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471" w:type="dxa"/>
        <w:jc w:val="center"/>
        <w:tblLook w:val="0000" w:firstRow="0" w:lastRow="0" w:firstColumn="0" w:lastColumn="0" w:noHBand="0" w:noVBand="0"/>
      </w:tblPr>
      <w:tblGrid>
        <w:gridCol w:w="5235"/>
        <w:gridCol w:w="5236"/>
      </w:tblGrid>
      <w:tr w:rsidR="00DA0504" w:rsidRPr="00620619" w:rsidTr="00620619">
        <w:trPr>
          <w:trHeight w:val="795"/>
          <w:jc w:val="center"/>
        </w:trPr>
        <w:tc>
          <w:tcPr>
            <w:tcW w:w="5235" w:type="dxa"/>
          </w:tcPr>
          <w:p w:rsidR="00DA0504" w:rsidRPr="00620619" w:rsidRDefault="00DA0504" w:rsidP="00620619">
            <w:pPr>
              <w:spacing w:after="0" w:line="240" w:lineRule="auto"/>
              <w:jc w:val="center"/>
              <w:rPr>
                <w:rFonts w:ascii="Times New Roman" w:hAnsi="Times New Roman" w:cs="Times New Roman"/>
                <w:sz w:val="24"/>
                <w:szCs w:val="28"/>
              </w:rPr>
            </w:pPr>
            <w:r w:rsidRPr="00620619">
              <w:rPr>
                <w:rFonts w:ascii="Times New Roman" w:hAnsi="Times New Roman" w:cs="Times New Roman"/>
                <w:sz w:val="24"/>
                <w:szCs w:val="28"/>
              </w:rPr>
              <w:t>ПРИНЯТО</w:t>
            </w:r>
          </w:p>
          <w:p w:rsidR="00DA0504" w:rsidRPr="00620619" w:rsidRDefault="00620619" w:rsidP="00620619">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решением</w:t>
            </w:r>
            <w:r w:rsidR="00DA0504" w:rsidRPr="00620619">
              <w:rPr>
                <w:rFonts w:ascii="Times New Roman" w:hAnsi="Times New Roman" w:cs="Times New Roman"/>
                <w:sz w:val="24"/>
                <w:szCs w:val="28"/>
              </w:rPr>
              <w:t xml:space="preserve"> </w:t>
            </w:r>
            <w:r w:rsidR="00513533" w:rsidRPr="00620619">
              <w:rPr>
                <w:rFonts w:ascii="Times New Roman" w:hAnsi="Times New Roman" w:cs="Times New Roman"/>
                <w:sz w:val="24"/>
                <w:szCs w:val="28"/>
              </w:rPr>
              <w:t>Педагогическо</w:t>
            </w:r>
            <w:r>
              <w:rPr>
                <w:rFonts w:ascii="Times New Roman" w:hAnsi="Times New Roman" w:cs="Times New Roman"/>
                <w:sz w:val="24"/>
                <w:szCs w:val="28"/>
              </w:rPr>
              <w:t>го совета</w:t>
            </w:r>
          </w:p>
          <w:p w:rsidR="00DA0504" w:rsidRPr="00620619" w:rsidRDefault="00620619" w:rsidP="00620619">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п</w:t>
            </w:r>
            <w:r w:rsidR="00DA0504" w:rsidRPr="00620619">
              <w:rPr>
                <w:rFonts w:ascii="Times New Roman" w:hAnsi="Times New Roman" w:cs="Times New Roman"/>
                <w:sz w:val="24"/>
                <w:szCs w:val="28"/>
              </w:rPr>
              <w:t>ротокол от</w:t>
            </w:r>
            <w:r w:rsidR="00513533" w:rsidRPr="00620619">
              <w:rPr>
                <w:rFonts w:ascii="Times New Roman" w:hAnsi="Times New Roman" w:cs="Times New Roman"/>
                <w:sz w:val="24"/>
                <w:szCs w:val="28"/>
              </w:rPr>
              <w:t xml:space="preserve"> 30.08.2022</w:t>
            </w:r>
            <w:r>
              <w:rPr>
                <w:rFonts w:ascii="Times New Roman" w:hAnsi="Times New Roman" w:cs="Times New Roman"/>
                <w:sz w:val="24"/>
                <w:szCs w:val="28"/>
              </w:rPr>
              <w:t xml:space="preserve"> г. </w:t>
            </w:r>
            <w:r w:rsidRPr="00620619">
              <w:rPr>
                <w:rFonts w:ascii="Times New Roman" w:hAnsi="Times New Roman" w:cs="Times New Roman"/>
                <w:sz w:val="24"/>
                <w:szCs w:val="28"/>
              </w:rPr>
              <w:t>№ 13</w:t>
            </w:r>
          </w:p>
        </w:tc>
        <w:tc>
          <w:tcPr>
            <w:tcW w:w="5236" w:type="dxa"/>
          </w:tcPr>
          <w:p w:rsidR="00DA0504" w:rsidRPr="00620619" w:rsidRDefault="00DA0504" w:rsidP="00620619">
            <w:pPr>
              <w:spacing w:after="0" w:line="240" w:lineRule="auto"/>
              <w:jc w:val="center"/>
              <w:rPr>
                <w:rFonts w:ascii="Times New Roman" w:hAnsi="Times New Roman" w:cs="Times New Roman"/>
                <w:sz w:val="24"/>
                <w:szCs w:val="28"/>
              </w:rPr>
            </w:pPr>
            <w:r w:rsidRPr="00620619">
              <w:rPr>
                <w:rFonts w:ascii="Times New Roman" w:hAnsi="Times New Roman" w:cs="Times New Roman"/>
                <w:sz w:val="24"/>
                <w:szCs w:val="28"/>
              </w:rPr>
              <w:t>УТВЕРЖДЕНО</w:t>
            </w:r>
          </w:p>
          <w:p w:rsidR="00DA0504" w:rsidRPr="00620619" w:rsidRDefault="00620619" w:rsidP="00620619">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п</w:t>
            </w:r>
            <w:r w:rsidR="009B3489" w:rsidRPr="00620619">
              <w:rPr>
                <w:rFonts w:ascii="Times New Roman" w:hAnsi="Times New Roman" w:cs="Times New Roman"/>
                <w:sz w:val="24"/>
                <w:szCs w:val="28"/>
              </w:rPr>
              <w:t>риказом МКОУ СОШ № 4</w:t>
            </w:r>
          </w:p>
          <w:p w:rsidR="009B3489" w:rsidRPr="00620619" w:rsidRDefault="009B3489" w:rsidP="00620619">
            <w:pPr>
              <w:spacing w:after="0" w:line="240" w:lineRule="auto"/>
              <w:jc w:val="center"/>
              <w:rPr>
                <w:rFonts w:ascii="Times New Roman" w:hAnsi="Times New Roman" w:cs="Times New Roman"/>
                <w:sz w:val="24"/>
                <w:szCs w:val="28"/>
              </w:rPr>
            </w:pPr>
            <w:r w:rsidRPr="00620619">
              <w:rPr>
                <w:rFonts w:ascii="Times New Roman" w:hAnsi="Times New Roman" w:cs="Times New Roman"/>
                <w:sz w:val="24"/>
                <w:szCs w:val="28"/>
              </w:rPr>
              <w:t>от</w:t>
            </w:r>
            <w:r w:rsidR="00513533" w:rsidRPr="00620619">
              <w:rPr>
                <w:rFonts w:ascii="Times New Roman" w:hAnsi="Times New Roman" w:cs="Times New Roman"/>
                <w:sz w:val="24"/>
                <w:szCs w:val="28"/>
              </w:rPr>
              <w:t xml:space="preserve"> 30.08.2022</w:t>
            </w:r>
            <w:r w:rsidR="00620619">
              <w:rPr>
                <w:rFonts w:ascii="Times New Roman" w:hAnsi="Times New Roman" w:cs="Times New Roman"/>
                <w:sz w:val="24"/>
                <w:szCs w:val="28"/>
              </w:rPr>
              <w:t xml:space="preserve"> </w:t>
            </w:r>
            <w:r w:rsidR="00620619" w:rsidRPr="00620619">
              <w:rPr>
                <w:rFonts w:ascii="Times New Roman" w:hAnsi="Times New Roman" w:cs="Times New Roman"/>
                <w:sz w:val="24"/>
                <w:szCs w:val="28"/>
              </w:rPr>
              <w:t xml:space="preserve">№ </w:t>
            </w:r>
            <w:r w:rsidR="00620619">
              <w:rPr>
                <w:rFonts w:ascii="Times New Roman" w:hAnsi="Times New Roman" w:cs="Times New Roman"/>
                <w:sz w:val="24"/>
                <w:szCs w:val="28"/>
              </w:rPr>
              <w:t>69/9</w:t>
            </w:r>
          </w:p>
        </w:tc>
      </w:tr>
    </w:tbl>
    <w:p w:rsidR="00E67EF2" w:rsidRDefault="00E67EF2" w:rsidP="00E67EF2">
      <w:pPr>
        <w:spacing w:before="120" w:after="0" w:line="240" w:lineRule="auto"/>
        <w:ind w:firstLine="709"/>
        <w:jc w:val="both"/>
        <w:rPr>
          <w:rFonts w:ascii="Times New Roman" w:hAnsi="Times New Roman" w:cs="Times New Roman"/>
          <w:sz w:val="28"/>
          <w:szCs w:val="28"/>
        </w:rPr>
      </w:pPr>
    </w:p>
    <w:p w:rsidR="004F0DB9" w:rsidRPr="00620619" w:rsidRDefault="00827EFB" w:rsidP="005477F9">
      <w:pPr>
        <w:spacing w:after="0" w:line="240" w:lineRule="auto"/>
        <w:jc w:val="center"/>
        <w:rPr>
          <w:rFonts w:ascii="Times New Roman" w:hAnsi="Times New Roman" w:cs="Times New Roman"/>
          <w:b/>
          <w:sz w:val="24"/>
          <w:szCs w:val="24"/>
        </w:rPr>
      </w:pPr>
      <w:r w:rsidRPr="00620619">
        <w:rPr>
          <w:rFonts w:ascii="Times New Roman" w:hAnsi="Times New Roman" w:cs="Times New Roman"/>
          <w:b/>
          <w:sz w:val="24"/>
          <w:szCs w:val="24"/>
        </w:rPr>
        <w:t>ПОЛОЖЕНИЕ</w:t>
      </w:r>
    </w:p>
    <w:p w:rsidR="00E67EF2" w:rsidRPr="00620619" w:rsidRDefault="004F0DB9" w:rsidP="005477F9">
      <w:pPr>
        <w:spacing w:after="0" w:line="240" w:lineRule="auto"/>
        <w:jc w:val="center"/>
        <w:rPr>
          <w:rFonts w:ascii="Times New Roman" w:hAnsi="Times New Roman" w:cs="Times New Roman"/>
          <w:b/>
          <w:sz w:val="24"/>
          <w:szCs w:val="24"/>
        </w:rPr>
      </w:pPr>
      <w:r w:rsidRPr="00620619">
        <w:rPr>
          <w:rFonts w:ascii="Times New Roman" w:hAnsi="Times New Roman" w:cs="Times New Roman"/>
          <w:b/>
          <w:sz w:val="24"/>
          <w:szCs w:val="24"/>
        </w:rPr>
        <w:t>о бракеражной комиссии</w:t>
      </w:r>
    </w:p>
    <w:p w:rsidR="005477F9" w:rsidRPr="00620619" w:rsidRDefault="00BF2DE8" w:rsidP="005477F9">
      <w:pPr>
        <w:spacing w:after="0" w:line="240" w:lineRule="auto"/>
        <w:jc w:val="center"/>
        <w:rPr>
          <w:rFonts w:ascii="Times New Roman" w:hAnsi="Times New Roman" w:cs="Times New Roman"/>
          <w:b/>
          <w:sz w:val="24"/>
          <w:szCs w:val="24"/>
        </w:rPr>
      </w:pPr>
      <w:r w:rsidRPr="00620619">
        <w:rPr>
          <w:rFonts w:ascii="Times New Roman" w:hAnsi="Times New Roman" w:cs="Times New Roman"/>
          <w:b/>
          <w:sz w:val="24"/>
          <w:szCs w:val="24"/>
        </w:rPr>
        <w:t>муниципально</w:t>
      </w:r>
      <w:r w:rsidR="00827EFB" w:rsidRPr="00620619">
        <w:rPr>
          <w:rFonts w:ascii="Times New Roman" w:hAnsi="Times New Roman" w:cs="Times New Roman"/>
          <w:b/>
          <w:sz w:val="24"/>
          <w:szCs w:val="24"/>
        </w:rPr>
        <w:t>го</w:t>
      </w:r>
      <w:r w:rsidRPr="00620619">
        <w:rPr>
          <w:rFonts w:ascii="Times New Roman" w:hAnsi="Times New Roman" w:cs="Times New Roman"/>
          <w:b/>
          <w:sz w:val="24"/>
          <w:szCs w:val="24"/>
        </w:rPr>
        <w:t xml:space="preserve"> казённо</w:t>
      </w:r>
      <w:r w:rsidR="00827EFB" w:rsidRPr="00620619">
        <w:rPr>
          <w:rFonts w:ascii="Times New Roman" w:hAnsi="Times New Roman" w:cs="Times New Roman"/>
          <w:b/>
          <w:sz w:val="24"/>
          <w:szCs w:val="24"/>
        </w:rPr>
        <w:t>го</w:t>
      </w:r>
      <w:r w:rsidRPr="00620619">
        <w:rPr>
          <w:rFonts w:ascii="Times New Roman" w:hAnsi="Times New Roman" w:cs="Times New Roman"/>
          <w:b/>
          <w:sz w:val="24"/>
          <w:szCs w:val="24"/>
        </w:rPr>
        <w:t xml:space="preserve"> образовательно</w:t>
      </w:r>
      <w:r w:rsidR="00827EFB" w:rsidRPr="00620619">
        <w:rPr>
          <w:rFonts w:ascii="Times New Roman" w:hAnsi="Times New Roman" w:cs="Times New Roman"/>
          <w:b/>
          <w:sz w:val="24"/>
          <w:szCs w:val="24"/>
        </w:rPr>
        <w:t>го</w:t>
      </w:r>
      <w:r w:rsidRPr="00620619">
        <w:rPr>
          <w:rFonts w:ascii="Times New Roman" w:hAnsi="Times New Roman" w:cs="Times New Roman"/>
          <w:b/>
          <w:sz w:val="24"/>
          <w:szCs w:val="24"/>
        </w:rPr>
        <w:t xml:space="preserve"> учреждени</w:t>
      </w:r>
      <w:r w:rsidR="00827EFB" w:rsidRPr="00620619">
        <w:rPr>
          <w:rFonts w:ascii="Times New Roman" w:hAnsi="Times New Roman" w:cs="Times New Roman"/>
          <w:b/>
          <w:sz w:val="24"/>
          <w:szCs w:val="24"/>
        </w:rPr>
        <w:t>я</w:t>
      </w:r>
      <w:r w:rsidRPr="00620619">
        <w:rPr>
          <w:rFonts w:ascii="Times New Roman" w:hAnsi="Times New Roman" w:cs="Times New Roman"/>
          <w:b/>
          <w:sz w:val="24"/>
          <w:szCs w:val="24"/>
        </w:rPr>
        <w:t xml:space="preserve"> </w:t>
      </w:r>
    </w:p>
    <w:p w:rsidR="005477F9" w:rsidRPr="00620619" w:rsidRDefault="00BF2DE8" w:rsidP="005477F9">
      <w:pPr>
        <w:spacing w:after="0" w:line="240" w:lineRule="auto"/>
        <w:jc w:val="center"/>
        <w:rPr>
          <w:rFonts w:ascii="Times New Roman" w:hAnsi="Times New Roman" w:cs="Times New Roman"/>
          <w:b/>
          <w:sz w:val="24"/>
          <w:szCs w:val="24"/>
        </w:rPr>
      </w:pPr>
      <w:r w:rsidRPr="00620619">
        <w:rPr>
          <w:rFonts w:ascii="Times New Roman" w:hAnsi="Times New Roman" w:cs="Times New Roman"/>
          <w:b/>
          <w:sz w:val="24"/>
          <w:szCs w:val="24"/>
        </w:rPr>
        <w:t>средн</w:t>
      </w:r>
      <w:r w:rsidR="00827EFB" w:rsidRPr="00620619">
        <w:rPr>
          <w:rFonts w:ascii="Times New Roman" w:hAnsi="Times New Roman" w:cs="Times New Roman"/>
          <w:b/>
          <w:sz w:val="24"/>
          <w:szCs w:val="24"/>
        </w:rPr>
        <w:t>ей</w:t>
      </w:r>
      <w:r w:rsidRPr="00620619">
        <w:rPr>
          <w:rFonts w:ascii="Times New Roman" w:hAnsi="Times New Roman" w:cs="Times New Roman"/>
          <w:b/>
          <w:sz w:val="24"/>
          <w:szCs w:val="24"/>
        </w:rPr>
        <w:t xml:space="preserve"> общеобразовательн</w:t>
      </w:r>
      <w:r w:rsidR="00827EFB" w:rsidRPr="00620619">
        <w:rPr>
          <w:rFonts w:ascii="Times New Roman" w:hAnsi="Times New Roman" w:cs="Times New Roman"/>
          <w:b/>
          <w:sz w:val="24"/>
          <w:szCs w:val="24"/>
        </w:rPr>
        <w:t>ой</w:t>
      </w:r>
      <w:r w:rsidRPr="00620619">
        <w:rPr>
          <w:rFonts w:ascii="Times New Roman" w:hAnsi="Times New Roman" w:cs="Times New Roman"/>
          <w:b/>
          <w:sz w:val="24"/>
          <w:szCs w:val="24"/>
        </w:rPr>
        <w:t xml:space="preserve"> школ</w:t>
      </w:r>
      <w:r w:rsidR="00827EFB" w:rsidRPr="00620619">
        <w:rPr>
          <w:rFonts w:ascii="Times New Roman" w:hAnsi="Times New Roman" w:cs="Times New Roman"/>
          <w:b/>
          <w:sz w:val="24"/>
          <w:szCs w:val="24"/>
        </w:rPr>
        <w:t>ы</w:t>
      </w:r>
      <w:r w:rsidRPr="00620619">
        <w:rPr>
          <w:rFonts w:ascii="Times New Roman" w:hAnsi="Times New Roman" w:cs="Times New Roman"/>
          <w:b/>
          <w:sz w:val="24"/>
          <w:szCs w:val="24"/>
        </w:rPr>
        <w:t xml:space="preserve"> № 4 </w:t>
      </w:r>
    </w:p>
    <w:p w:rsidR="00E67EF2" w:rsidRPr="00620619" w:rsidRDefault="00BF2DE8" w:rsidP="005477F9">
      <w:pPr>
        <w:spacing w:after="0" w:line="240" w:lineRule="auto"/>
        <w:jc w:val="center"/>
        <w:rPr>
          <w:rFonts w:ascii="Times New Roman" w:hAnsi="Times New Roman" w:cs="Times New Roman"/>
          <w:b/>
          <w:sz w:val="24"/>
          <w:szCs w:val="24"/>
        </w:rPr>
      </w:pPr>
      <w:r w:rsidRPr="00620619">
        <w:rPr>
          <w:rFonts w:ascii="Times New Roman" w:hAnsi="Times New Roman" w:cs="Times New Roman"/>
          <w:b/>
          <w:sz w:val="24"/>
          <w:szCs w:val="24"/>
        </w:rPr>
        <w:t>города Мирного Архангельской области</w:t>
      </w:r>
    </w:p>
    <w:p w:rsidR="005477F9" w:rsidRPr="00620619" w:rsidRDefault="005477F9" w:rsidP="005477F9">
      <w:pPr>
        <w:spacing w:after="0" w:line="240" w:lineRule="auto"/>
        <w:jc w:val="center"/>
        <w:rPr>
          <w:rFonts w:ascii="Times New Roman" w:hAnsi="Times New Roman" w:cs="Times New Roman"/>
          <w:b/>
          <w:sz w:val="24"/>
          <w:szCs w:val="24"/>
        </w:rPr>
      </w:pPr>
    </w:p>
    <w:p w:rsidR="00BF2DE8" w:rsidRPr="00620619" w:rsidRDefault="00E67EF2" w:rsidP="00813C6A">
      <w:pPr>
        <w:pStyle w:val="a3"/>
        <w:numPr>
          <w:ilvl w:val="0"/>
          <w:numId w:val="2"/>
        </w:numPr>
        <w:spacing w:before="120" w:after="0" w:line="240" w:lineRule="auto"/>
        <w:ind w:left="0" w:firstLine="709"/>
        <w:contextualSpacing w:val="0"/>
        <w:jc w:val="center"/>
        <w:rPr>
          <w:rFonts w:ascii="Times New Roman" w:hAnsi="Times New Roman" w:cs="Times New Roman"/>
          <w:b/>
          <w:sz w:val="24"/>
          <w:szCs w:val="24"/>
        </w:rPr>
      </w:pPr>
      <w:r w:rsidRPr="00620619">
        <w:rPr>
          <w:rFonts w:ascii="Times New Roman" w:hAnsi="Times New Roman" w:cs="Times New Roman"/>
          <w:b/>
          <w:sz w:val="24"/>
          <w:szCs w:val="24"/>
        </w:rPr>
        <w:t>Общие положения</w:t>
      </w:r>
    </w:p>
    <w:p w:rsidR="005477F9" w:rsidRPr="00620619" w:rsidRDefault="00513533" w:rsidP="005477F9">
      <w:pPr>
        <w:pStyle w:val="a3"/>
        <w:numPr>
          <w:ilvl w:val="1"/>
          <w:numId w:val="2"/>
        </w:numPr>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Настоящее</w:t>
      </w:r>
      <w:r w:rsidR="00E67EF2" w:rsidRPr="00620619">
        <w:rPr>
          <w:rFonts w:ascii="Times New Roman" w:hAnsi="Times New Roman" w:cs="Times New Roman"/>
          <w:sz w:val="24"/>
          <w:szCs w:val="24"/>
        </w:rPr>
        <w:t xml:space="preserve"> Положение </w:t>
      </w:r>
      <w:r w:rsidRPr="00620619">
        <w:rPr>
          <w:rFonts w:ascii="Times New Roman" w:hAnsi="Times New Roman" w:cs="Times New Roman"/>
          <w:sz w:val="24"/>
          <w:szCs w:val="24"/>
        </w:rPr>
        <w:t xml:space="preserve">о </w:t>
      </w:r>
      <w:proofErr w:type="spellStart"/>
      <w:r w:rsidRPr="00620619">
        <w:rPr>
          <w:rFonts w:ascii="Times New Roman" w:hAnsi="Times New Roman" w:cs="Times New Roman"/>
          <w:sz w:val="24"/>
          <w:szCs w:val="24"/>
        </w:rPr>
        <w:t>бракеражной</w:t>
      </w:r>
      <w:proofErr w:type="spellEnd"/>
      <w:r w:rsidRPr="00620619">
        <w:rPr>
          <w:rFonts w:ascii="Times New Roman" w:hAnsi="Times New Roman" w:cs="Times New Roman"/>
          <w:sz w:val="24"/>
          <w:szCs w:val="24"/>
        </w:rPr>
        <w:t xml:space="preserve"> комиссии</w:t>
      </w:r>
      <w:r w:rsidR="00B368A6" w:rsidRPr="00620619">
        <w:rPr>
          <w:rFonts w:ascii="Times New Roman" w:hAnsi="Times New Roman" w:cs="Times New Roman"/>
          <w:sz w:val="24"/>
          <w:szCs w:val="24"/>
        </w:rPr>
        <w:t xml:space="preserve"> МКОУ СОШ № 4</w:t>
      </w:r>
      <w:r w:rsidRPr="00620619">
        <w:rPr>
          <w:rFonts w:ascii="Times New Roman" w:hAnsi="Times New Roman" w:cs="Times New Roman"/>
          <w:sz w:val="24"/>
          <w:szCs w:val="24"/>
        </w:rPr>
        <w:t xml:space="preserve"> </w:t>
      </w:r>
      <w:r w:rsidR="00E67EF2" w:rsidRPr="00620619">
        <w:rPr>
          <w:rFonts w:ascii="Times New Roman" w:hAnsi="Times New Roman" w:cs="Times New Roman"/>
          <w:sz w:val="24"/>
          <w:szCs w:val="24"/>
        </w:rPr>
        <w:t xml:space="preserve">разработано </w:t>
      </w:r>
      <w:r w:rsidR="00620619">
        <w:rPr>
          <w:rFonts w:ascii="Times New Roman" w:hAnsi="Times New Roman" w:cs="Times New Roman"/>
          <w:sz w:val="24"/>
          <w:szCs w:val="24"/>
        </w:rPr>
        <w:br/>
      </w:r>
      <w:r w:rsidR="00E67EF2" w:rsidRPr="00620619">
        <w:rPr>
          <w:rFonts w:ascii="Times New Roman" w:hAnsi="Times New Roman" w:cs="Times New Roman"/>
          <w:sz w:val="24"/>
          <w:szCs w:val="24"/>
        </w:rPr>
        <w:t>в соответствии с</w:t>
      </w:r>
      <w:r w:rsidR="005477F9" w:rsidRPr="00620619">
        <w:rPr>
          <w:rFonts w:ascii="Times New Roman" w:hAnsi="Times New Roman" w:cs="Times New Roman"/>
          <w:sz w:val="24"/>
          <w:szCs w:val="24"/>
        </w:rPr>
        <w:t>о следующими документами:</w:t>
      </w:r>
      <w:r w:rsidR="00E67EF2" w:rsidRPr="00620619">
        <w:rPr>
          <w:rFonts w:ascii="Times New Roman" w:hAnsi="Times New Roman" w:cs="Times New Roman"/>
          <w:sz w:val="24"/>
          <w:szCs w:val="24"/>
        </w:rPr>
        <w:t xml:space="preserve"> </w:t>
      </w:r>
    </w:p>
    <w:p w:rsidR="005477F9" w:rsidRPr="00620619" w:rsidRDefault="00E67EF2" w:rsidP="005477F9">
      <w:pPr>
        <w:pStyle w:val="a3"/>
        <w:numPr>
          <w:ilvl w:val="0"/>
          <w:numId w:val="14"/>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Федеральны</w:t>
      </w:r>
      <w:r w:rsidR="005477F9" w:rsidRPr="00620619">
        <w:rPr>
          <w:rFonts w:ascii="Times New Roman" w:hAnsi="Times New Roman" w:cs="Times New Roman"/>
          <w:sz w:val="24"/>
          <w:szCs w:val="24"/>
        </w:rPr>
        <w:t>й</w:t>
      </w:r>
      <w:r w:rsidRPr="00620619">
        <w:rPr>
          <w:rFonts w:ascii="Times New Roman" w:hAnsi="Times New Roman" w:cs="Times New Roman"/>
          <w:sz w:val="24"/>
          <w:szCs w:val="24"/>
        </w:rPr>
        <w:t xml:space="preserve"> закон </w:t>
      </w:r>
      <w:r w:rsidR="00827EFB" w:rsidRPr="00620619">
        <w:rPr>
          <w:rFonts w:ascii="Times New Roman" w:hAnsi="Times New Roman" w:cs="Times New Roman"/>
          <w:sz w:val="24"/>
          <w:szCs w:val="24"/>
        </w:rPr>
        <w:t xml:space="preserve">от 29 декабря 2012 года </w:t>
      </w:r>
      <w:r w:rsidRPr="00620619">
        <w:rPr>
          <w:rFonts w:ascii="Times New Roman" w:hAnsi="Times New Roman" w:cs="Times New Roman"/>
          <w:sz w:val="24"/>
          <w:szCs w:val="24"/>
        </w:rPr>
        <w:t xml:space="preserve">№ 273-ФЗ «Об образовании </w:t>
      </w:r>
      <w:r w:rsidR="005477F9" w:rsidRPr="00620619">
        <w:rPr>
          <w:rFonts w:ascii="Times New Roman" w:hAnsi="Times New Roman" w:cs="Times New Roman"/>
          <w:sz w:val="24"/>
          <w:szCs w:val="24"/>
        </w:rPr>
        <w:br/>
      </w:r>
      <w:r w:rsidRPr="00620619">
        <w:rPr>
          <w:rFonts w:ascii="Times New Roman" w:hAnsi="Times New Roman" w:cs="Times New Roman"/>
          <w:sz w:val="24"/>
          <w:szCs w:val="24"/>
        </w:rPr>
        <w:t>в Российской Федерации</w:t>
      </w:r>
      <w:r w:rsidR="00827EFB" w:rsidRPr="00620619">
        <w:rPr>
          <w:rFonts w:ascii="Times New Roman" w:hAnsi="Times New Roman" w:cs="Times New Roman"/>
          <w:sz w:val="24"/>
          <w:szCs w:val="24"/>
        </w:rPr>
        <w:t>»</w:t>
      </w:r>
      <w:r w:rsidRPr="00620619">
        <w:rPr>
          <w:rFonts w:ascii="Times New Roman" w:hAnsi="Times New Roman" w:cs="Times New Roman"/>
          <w:sz w:val="24"/>
          <w:szCs w:val="24"/>
        </w:rPr>
        <w:t xml:space="preserve">, </w:t>
      </w:r>
    </w:p>
    <w:p w:rsidR="005477F9" w:rsidRPr="00620619" w:rsidRDefault="00827EFB" w:rsidP="005477F9">
      <w:pPr>
        <w:pStyle w:val="a3"/>
        <w:numPr>
          <w:ilvl w:val="0"/>
          <w:numId w:val="14"/>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Постановление Главного государственного санитарного врача России</w:t>
      </w:r>
      <w:r w:rsidR="00620619">
        <w:rPr>
          <w:rFonts w:ascii="Times New Roman" w:hAnsi="Times New Roman" w:cs="Times New Roman"/>
          <w:sz w:val="24"/>
          <w:szCs w:val="24"/>
        </w:rPr>
        <w:t xml:space="preserve"> </w:t>
      </w:r>
      <w:r w:rsidRPr="00620619">
        <w:rPr>
          <w:rFonts w:ascii="Times New Roman" w:hAnsi="Times New Roman" w:cs="Times New Roman"/>
          <w:sz w:val="24"/>
          <w:szCs w:val="24"/>
        </w:rPr>
        <w:t xml:space="preserve">от 27 октября 2020 года № 32 СанПиН 2.3/2.4.3590-20 «Об утверждении санитарно-эпидемиологических правил и норм СанПиН 2.3/2.4.3590-20 "Санитарно-эпидемиологические требования к организации общественного питания населения"», </w:t>
      </w:r>
    </w:p>
    <w:p w:rsidR="005477F9" w:rsidRPr="00620619" w:rsidRDefault="00827EFB" w:rsidP="005477F9">
      <w:pPr>
        <w:pStyle w:val="a3"/>
        <w:numPr>
          <w:ilvl w:val="0"/>
          <w:numId w:val="14"/>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Постановление Г</w:t>
      </w:r>
      <w:r w:rsidR="00E67EF2" w:rsidRPr="00620619">
        <w:rPr>
          <w:rFonts w:ascii="Times New Roman" w:hAnsi="Times New Roman" w:cs="Times New Roman"/>
          <w:sz w:val="24"/>
          <w:szCs w:val="24"/>
        </w:rPr>
        <w:t xml:space="preserve">лавного государственного санитарного врача </w:t>
      </w:r>
      <w:r w:rsidRPr="00620619">
        <w:rPr>
          <w:rFonts w:ascii="Times New Roman" w:hAnsi="Times New Roman" w:cs="Times New Roman"/>
          <w:sz w:val="24"/>
          <w:szCs w:val="24"/>
        </w:rPr>
        <w:t>России</w:t>
      </w:r>
      <w:r w:rsidR="00620619">
        <w:rPr>
          <w:rFonts w:ascii="Times New Roman" w:hAnsi="Times New Roman" w:cs="Times New Roman"/>
          <w:sz w:val="24"/>
          <w:szCs w:val="24"/>
        </w:rPr>
        <w:t xml:space="preserve"> </w:t>
      </w:r>
      <w:r w:rsidR="00E67EF2" w:rsidRPr="00620619">
        <w:rPr>
          <w:rFonts w:ascii="Times New Roman" w:hAnsi="Times New Roman" w:cs="Times New Roman"/>
          <w:sz w:val="24"/>
          <w:szCs w:val="24"/>
        </w:rPr>
        <w:t xml:space="preserve">от 28 сентября 2020 года </w:t>
      </w:r>
      <w:r w:rsidRPr="00620619">
        <w:rPr>
          <w:rFonts w:ascii="Times New Roman" w:hAnsi="Times New Roman" w:cs="Times New Roman"/>
          <w:sz w:val="24"/>
          <w:szCs w:val="24"/>
        </w:rPr>
        <w:t>№</w:t>
      </w:r>
      <w:r w:rsidR="00E67EF2" w:rsidRPr="00620619">
        <w:rPr>
          <w:rFonts w:ascii="Times New Roman" w:hAnsi="Times New Roman" w:cs="Times New Roman"/>
          <w:sz w:val="24"/>
          <w:szCs w:val="24"/>
        </w:rPr>
        <w:t xml:space="preserve"> 28 «Об утверждении санитарных правил СП 2.4.3648-20 «Санитарно-эпидемиологические </w:t>
      </w:r>
      <w:proofErr w:type="spellStart"/>
      <w:r w:rsidR="00E67EF2" w:rsidRPr="00620619">
        <w:rPr>
          <w:rFonts w:ascii="Times New Roman" w:hAnsi="Times New Roman" w:cs="Times New Roman"/>
          <w:sz w:val="24"/>
          <w:szCs w:val="24"/>
        </w:rPr>
        <w:t>требованияк</w:t>
      </w:r>
      <w:proofErr w:type="spellEnd"/>
      <w:r w:rsidR="00E67EF2" w:rsidRPr="00620619">
        <w:rPr>
          <w:rFonts w:ascii="Times New Roman" w:hAnsi="Times New Roman" w:cs="Times New Roman"/>
          <w:sz w:val="24"/>
          <w:szCs w:val="24"/>
        </w:rPr>
        <w:t xml:space="preserve"> организациям воспитания и обучения, отдыха и оздоровления детей и молодежи», Федеральным законом</w:t>
      </w:r>
      <w:r w:rsidR="00620619">
        <w:rPr>
          <w:rFonts w:ascii="Times New Roman" w:hAnsi="Times New Roman" w:cs="Times New Roman"/>
          <w:sz w:val="24"/>
          <w:szCs w:val="24"/>
        </w:rPr>
        <w:t xml:space="preserve"> </w:t>
      </w:r>
      <w:r w:rsidRPr="00620619">
        <w:rPr>
          <w:rFonts w:ascii="Times New Roman" w:hAnsi="Times New Roman" w:cs="Times New Roman"/>
          <w:sz w:val="24"/>
          <w:szCs w:val="24"/>
        </w:rPr>
        <w:t xml:space="preserve">от 2 января 2000 года </w:t>
      </w:r>
      <w:r w:rsidR="00E67EF2" w:rsidRPr="00620619">
        <w:rPr>
          <w:rFonts w:ascii="Times New Roman" w:hAnsi="Times New Roman" w:cs="Times New Roman"/>
          <w:sz w:val="24"/>
          <w:szCs w:val="24"/>
        </w:rPr>
        <w:t xml:space="preserve">№ 29-ФЗ «О качестве и безопасности пищевых продуктов», </w:t>
      </w:r>
    </w:p>
    <w:p w:rsidR="005477F9" w:rsidRPr="00620619" w:rsidRDefault="00E67EF2" w:rsidP="005477F9">
      <w:pPr>
        <w:pStyle w:val="a3"/>
        <w:numPr>
          <w:ilvl w:val="0"/>
          <w:numId w:val="14"/>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Устав </w:t>
      </w:r>
      <w:r w:rsidR="005477F9" w:rsidRPr="00620619">
        <w:rPr>
          <w:rFonts w:ascii="Times New Roman" w:hAnsi="Times New Roman" w:cs="Times New Roman"/>
          <w:sz w:val="24"/>
          <w:szCs w:val="24"/>
        </w:rPr>
        <w:t>МКОУ СОШ № 4.</w:t>
      </w:r>
    </w:p>
    <w:p w:rsidR="00BF2DE8" w:rsidRPr="00620619" w:rsidRDefault="00E67EF2"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Настоящее Положение определяет цель, задачи и функции бракеражной комиссии, регламентирует ее деятельность, устанавливает права, обязаннос</w:t>
      </w:r>
      <w:r w:rsidR="00F92761" w:rsidRPr="00620619">
        <w:rPr>
          <w:rFonts w:ascii="Times New Roman" w:hAnsi="Times New Roman" w:cs="Times New Roman"/>
          <w:sz w:val="24"/>
          <w:szCs w:val="24"/>
        </w:rPr>
        <w:t>ти и ответственность ее членов.</w:t>
      </w:r>
    </w:p>
    <w:p w:rsidR="00BF2DE8" w:rsidRPr="00620619" w:rsidRDefault="00E67EF2"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proofErr w:type="spellStart"/>
      <w:r w:rsidRPr="00620619">
        <w:rPr>
          <w:rFonts w:ascii="Times New Roman" w:hAnsi="Times New Roman" w:cs="Times New Roman"/>
          <w:sz w:val="24"/>
          <w:szCs w:val="24"/>
        </w:rPr>
        <w:t>Бракеражная</w:t>
      </w:r>
      <w:proofErr w:type="spellEnd"/>
      <w:r w:rsidRPr="00620619">
        <w:rPr>
          <w:rFonts w:ascii="Times New Roman" w:hAnsi="Times New Roman" w:cs="Times New Roman"/>
          <w:sz w:val="24"/>
          <w:szCs w:val="24"/>
        </w:rPr>
        <w:t xml:space="preserve"> комиссия </w:t>
      </w:r>
      <w:r w:rsidR="00827EFB" w:rsidRPr="00620619">
        <w:rPr>
          <w:rFonts w:ascii="Times New Roman" w:hAnsi="Times New Roman" w:cs="Times New Roman"/>
          <w:sz w:val="24"/>
          <w:szCs w:val="24"/>
        </w:rPr>
        <w:t>–</w:t>
      </w:r>
      <w:r w:rsidRPr="00620619">
        <w:rPr>
          <w:rFonts w:ascii="Times New Roman" w:hAnsi="Times New Roman" w:cs="Times New Roman"/>
          <w:sz w:val="24"/>
          <w:szCs w:val="24"/>
        </w:rPr>
        <w:t xml:space="preserve"> комиссия общественного контроля учреждения, созданная в целях осуществления качественного и систематического контроля организации питания детей, контроля качества доставляемых п</w:t>
      </w:r>
      <w:r w:rsidR="00077F8D" w:rsidRPr="00620619">
        <w:rPr>
          <w:rFonts w:ascii="Times New Roman" w:hAnsi="Times New Roman" w:cs="Times New Roman"/>
          <w:sz w:val="24"/>
          <w:szCs w:val="24"/>
        </w:rPr>
        <w:t>родуктов и соблюдения санитарно-</w:t>
      </w:r>
      <w:r w:rsidRPr="00620619">
        <w:rPr>
          <w:rFonts w:ascii="Times New Roman" w:hAnsi="Times New Roman" w:cs="Times New Roman"/>
          <w:sz w:val="24"/>
          <w:szCs w:val="24"/>
        </w:rPr>
        <w:t xml:space="preserve">гигиенических требований при приготовлении и раздаче пищи в </w:t>
      </w:r>
      <w:r w:rsidR="00513533" w:rsidRPr="00620619">
        <w:rPr>
          <w:rFonts w:ascii="Times New Roman" w:hAnsi="Times New Roman" w:cs="Times New Roman"/>
          <w:sz w:val="24"/>
          <w:szCs w:val="24"/>
        </w:rPr>
        <w:t>общеобразовательной организации</w:t>
      </w:r>
      <w:r w:rsidR="00827EFB" w:rsidRPr="00620619">
        <w:rPr>
          <w:rFonts w:ascii="Times New Roman" w:hAnsi="Times New Roman" w:cs="Times New Roman"/>
          <w:color w:val="FF0000"/>
          <w:sz w:val="24"/>
          <w:szCs w:val="24"/>
        </w:rPr>
        <w:t>.</w:t>
      </w:r>
    </w:p>
    <w:p w:rsidR="00BF2DE8" w:rsidRPr="00620619" w:rsidRDefault="00E67EF2"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Бракеражная комиссия в своей деятельности руководствуется сборниками рецептур, технологическими картами, ГОСТами. </w:t>
      </w:r>
    </w:p>
    <w:p w:rsidR="00ED122B" w:rsidRPr="00620619" w:rsidRDefault="005477F9"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Основные</w:t>
      </w:r>
      <w:r w:rsidR="00E67EF2" w:rsidRPr="00620619">
        <w:rPr>
          <w:rFonts w:ascii="Times New Roman" w:hAnsi="Times New Roman" w:cs="Times New Roman"/>
          <w:sz w:val="24"/>
          <w:szCs w:val="24"/>
        </w:rPr>
        <w:t xml:space="preserve"> задачи </w:t>
      </w:r>
      <w:proofErr w:type="spellStart"/>
      <w:r w:rsidR="00E67EF2" w:rsidRPr="00620619">
        <w:rPr>
          <w:rFonts w:ascii="Times New Roman" w:hAnsi="Times New Roman" w:cs="Times New Roman"/>
          <w:sz w:val="24"/>
          <w:szCs w:val="24"/>
        </w:rPr>
        <w:t>бракеражной</w:t>
      </w:r>
      <w:proofErr w:type="spellEnd"/>
      <w:r w:rsidR="00E67EF2" w:rsidRPr="00620619">
        <w:rPr>
          <w:rFonts w:ascii="Times New Roman" w:hAnsi="Times New Roman" w:cs="Times New Roman"/>
          <w:sz w:val="24"/>
          <w:szCs w:val="24"/>
        </w:rPr>
        <w:t xml:space="preserve"> комиссии: </w:t>
      </w:r>
    </w:p>
    <w:p w:rsidR="00ED122B" w:rsidRPr="00620619" w:rsidRDefault="00E67EF2" w:rsidP="005477F9">
      <w:pPr>
        <w:pStyle w:val="a3"/>
        <w:numPr>
          <w:ilvl w:val="0"/>
          <w:numId w:val="11"/>
        </w:numPr>
        <w:tabs>
          <w:tab w:val="left" w:pos="1134"/>
        </w:tabs>
        <w:spacing w:after="0" w:line="240" w:lineRule="auto"/>
        <w:ind w:left="0" w:firstLine="709"/>
        <w:contextualSpacing w:val="0"/>
        <w:jc w:val="both"/>
        <w:rPr>
          <w:rFonts w:ascii="Times New Roman" w:hAnsi="Times New Roman" w:cs="Times New Roman"/>
          <w:sz w:val="24"/>
          <w:szCs w:val="24"/>
        </w:rPr>
      </w:pPr>
      <w:proofErr w:type="gramStart"/>
      <w:r w:rsidRPr="00620619">
        <w:rPr>
          <w:rFonts w:ascii="Times New Roman" w:hAnsi="Times New Roman" w:cs="Times New Roman"/>
          <w:sz w:val="24"/>
          <w:szCs w:val="24"/>
        </w:rPr>
        <w:t xml:space="preserve">контроль </w:t>
      </w:r>
      <w:r w:rsidR="005477F9" w:rsidRPr="00620619">
        <w:rPr>
          <w:rFonts w:ascii="Times New Roman" w:hAnsi="Times New Roman" w:cs="Times New Roman"/>
          <w:sz w:val="24"/>
          <w:szCs w:val="24"/>
        </w:rPr>
        <w:t>за</w:t>
      </w:r>
      <w:proofErr w:type="gramEnd"/>
      <w:r w:rsidR="005477F9" w:rsidRPr="00620619">
        <w:rPr>
          <w:rFonts w:ascii="Times New Roman" w:hAnsi="Times New Roman" w:cs="Times New Roman"/>
          <w:sz w:val="24"/>
          <w:szCs w:val="24"/>
        </w:rPr>
        <w:t xml:space="preserve"> качеством </w:t>
      </w:r>
      <w:r w:rsidRPr="00620619">
        <w:rPr>
          <w:rFonts w:ascii="Times New Roman" w:hAnsi="Times New Roman" w:cs="Times New Roman"/>
          <w:sz w:val="24"/>
          <w:szCs w:val="24"/>
        </w:rPr>
        <w:t xml:space="preserve">приготовления блюд; </w:t>
      </w:r>
    </w:p>
    <w:p w:rsidR="00ED122B" w:rsidRPr="00620619" w:rsidRDefault="00E67EF2" w:rsidP="005477F9">
      <w:pPr>
        <w:pStyle w:val="a3"/>
        <w:numPr>
          <w:ilvl w:val="0"/>
          <w:numId w:val="11"/>
        </w:numPr>
        <w:tabs>
          <w:tab w:val="left" w:pos="1134"/>
        </w:tabs>
        <w:spacing w:after="0" w:line="240" w:lineRule="auto"/>
        <w:ind w:left="0" w:firstLine="709"/>
        <w:contextualSpacing w:val="0"/>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качеством </w:t>
      </w:r>
      <w:r w:rsidR="00ED122B" w:rsidRPr="00620619">
        <w:rPr>
          <w:rFonts w:ascii="Times New Roman" w:hAnsi="Times New Roman" w:cs="Times New Roman"/>
          <w:sz w:val="24"/>
          <w:szCs w:val="24"/>
        </w:rPr>
        <w:t>доставляемых продуктов питания;</w:t>
      </w:r>
    </w:p>
    <w:p w:rsidR="00BF2DE8" w:rsidRPr="00620619" w:rsidRDefault="00E67EF2" w:rsidP="005477F9">
      <w:pPr>
        <w:pStyle w:val="a3"/>
        <w:numPr>
          <w:ilvl w:val="0"/>
          <w:numId w:val="11"/>
        </w:numPr>
        <w:tabs>
          <w:tab w:val="left" w:pos="1134"/>
        </w:tabs>
        <w:spacing w:after="0" w:line="240" w:lineRule="auto"/>
        <w:ind w:left="0" w:firstLine="709"/>
        <w:contextualSpacing w:val="0"/>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соблюдением санитарно-гигиенических требований при приготовлении и раздаче пищи </w:t>
      </w:r>
      <w:r w:rsidR="00ED122B" w:rsidRPr="00620619">
        <w:rPr>
          <w:rFonts w:ascii="Times New Roman" w:hAnsi="Times New Roman" w:cs="Times New Roman"/>
          <w:sz w:val="24"/>
          <w:szCs w:val="24"/>
        </w:rPr>
        <w:t xml:space="preserve">в </w:t>
      </w:r>
      <w:r w:rsidR="00776B34" w:rsidRPr="00620619">
        <w:rPr>
          <w:rFonts w:ascii="Times New Roman" w:hAnsi="Times New Roman" w:cs="Times New Roman"/>
          <w:sz w:val="24"/>
          <w:szCs w:val="24"/>
        </w:rPr>
        <w:t>ш</w:t>
      </w:r>
      <w:r w:rsidR="005477F9" w:rsidRPr="00620619">
        <w:rPr>
          <w:rFonts w:ascii="Times New Roman" w:hAnsi="Times New Roman" w:cs="Times New Roman"/>
          <w:sz w:val="24"/>
          <w:szCs w:val="24"/>
        </w:rPr>
        <w:t>коле</w:t>
      </w:r>
      <w:r w:rsidRPr="00620619">
        <w:rPr>
          <w:rFonts w:ascii="Times New Roman" w:hAnsi="Times New Roman" w:cs="Times New Roman"/>
          <w:sz w:val="24"/>
          <w:szCs w:val="24"/>
        </w:rPr>
        <w:t xml:space="preserve">. </w:t>
      </w:r>
    </w:p>
    <w:p w:rsidR="00BF2DE8" w:rsidRPr="00620619" w:rsidRDefault="005477F9"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Состав </w:t>
      </w:r>
      <w:proofErr w:type="spellStart"/>
      <w:r w:rsidRPr="00620619">
        <w:rPr>
          <w:rFonts w:ascii="Times New Roman" w:hAnsi="Times New Roman" w:cs="Times New Roman"/>
          <w:sz w:val="24"/>
          <w:szCs w:val="24"/>
        </w:rPr>
        <w:t>бракеражной</w:t>
      </w:r>
      <w:proofErr w:type="spellEnd"/>
      <w:r w:rsidRPr="00620619">
        <w:rPr>
          <w:rFonts w:ascii="Times New Roman" w:hAnsi="Times New Roman" w:cs="Times New Roman"/>
          <w:sz w:val="24"/>
          <w:szCs w:val="24"/>
        </w:rPr>
        <w:t xml:space="preserve"> комиссии</w:t>
      </w:r>
      <w:r w:rsidR="00E67EF2" w:rsidRPr="00620619">
        <w:rPr>
          <w:rFonts w:ascii="Times New Roman" w:hAnsi="Times New Roman" w:cs="Times New Roman"/>
          <w:sz w:val="24"/>
          <w:szCs w:val="24"/>
        </w:rPr>
        <w:t xml:space="preserve"> </w:t>
      </w:r>
      <w:r w:rsidRPr="00620619">
        <w:rPr>
          <w:rFonts w:ascii="Times New Roman" w:hAnsi="Times New Roman" w:cs="Times New Roman"/>
          <w:sz w:val="24"/>
          <w:szCs w:val="24"/>
        </w:rPr>
        <w:t>утверждае</w:t>
      </w:r>
      <w:r w:rsidR="00E67EF2" w:rsidRPr="00620619">
        <w:rPr>
          <w:rFonts w:ascii="Times New Roman" w:hAnsi="Times New Roman" w:cs="Times New Roman"/>
          <w:sz w:val="24"/>
          <w:szCs w:val="24"/>
        </w:rPr>
        <w:t xml:space="preserve">тся приказом </w:t>
      </w:r>
      <w:r w:rsidR="00F57AB7" w:rsidRPr="00620619">
        <w:rPr>
          <w:rFonts w:ascii="Times New Roman" w:hAnsi="Times New Roman" w:cs="Times New Roman"/>
          <w:sz w:val="24"/>
          <w:szCs w:val="24"/>
        </w:rPr>
        <w:t>директора школы</w:t>
      </w:r>
      <w:r w:rsidR="00E67EF2" w:rsidRPr="00620619">
        <w:rPr>
          <w:rFonts w:ascii="Times New Roman" w:hAnsi="Times New Roman" w:cs="Times New Roman"/>
          <w:sz w:val="24"/>
          <w:szCs w:val="24"/>
        </w:rPr>
        <w:t xml:space="preserve"> на </w:t>
      </w:r>
      <w:r w:rsidR="00F57AB7" w:rsidRPr="00620619">
        <w:rPr>
          <w:rFonts w:ascii="Times New Roman" w:hAnsi="Times New Roman" w:cs="Times New Roman"/>
          <w:sz w:val="24"/>
          <w:szCs w:val="24"/>
        </w:rPr>
        <w:t>каждый учебный год</w:t>
      </w:r>
      <w:r w:rsidR="00E67EF2" w:rsidRPr="00620619">
        <w:rPr>
          <w:rFonts w:ascii="Times New Roman" w:hAnsi="Times New Roman" w:cs="Times New Roman"/>
          <w:sz w:val="24"/>
          <w:szCs w:val="24"/>
        </w:rPr>
        <w:t xml:space="preserve">. Срок полномочий комиссии </w:t>
      </w:r>
      <w:r w:rsidRPr="00620619">
        <w:rPr>
          <w:rFonts w:ascii="Times New Roman" w:hAnsi="Times New Roman" w:cs="Times New Roman"/>
          <w:sz w:val="24"/>
          <w:szCs w:val="24"/>
        </w:rPr>
        <w:t>–</w:t>
      </w:r>
      <w:r w:rsidR="00E67EF2" w:rsidRPr="00620619">
        <w:rPr>
          <w:rFonts w:ascii="Times New Roman" w:hAnsi="Times New Roman" w:cs="Times New Roman"/>
          <w:sz w:val="24"/>
          <w:szCs w:val="24"/>
        </w:rPr>
        <w:t xml:space="preserve"> 1</w:t>
      </w:r>
      <w:r w:rsidRPr="00620619">
        <w:rPr>
          <w:rFonts w:ascii="Times New Roman" w:hAnsi="Times New Roman" w:cs="Times New Roman"/>
          <w:sz w:val="24"/>
          <w:szCs w:val="24"/>
        </w:rPr>
        <w:t xml:space="preserve"> учебный</w:t>
      </w:r>
      <w:r w:rsidR="00E67EF2" w:rsidRPr="00620619">
        <w:rPr>
          <w:rFonts w:ascii="Times New Roman" w:hAnsi="Times New Roman" w:cs="Times New Roman"/>
          <w:sz w:val="24"/>
          <w:szCs w:val="24"/>
        </w:rPr>
        <w:t xml:space="preserve"> год. </w:t>
      </w:r>
    </w:p>
    <w:p w:rsidR="000D08A5" w:rsidRPr="00620619" w:rsidRDefault="00E67EF2"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Бракеражная комиссия состоит из не менее 3 человек. В</w:t>
      </w:r>
      <w:r w:rsidR="000D08A5" w:rsidRPr="00620619">
        <w:rPr>
          <w:rFonts w:ascii="Times New Roman" w:hAnsi="Times New Roman" w:cs="Times New Roman"/>
          <w:sz w:val="24"/>
          <w:szCs w:val="24"/>
        </w:rPr>
        <w:t xml:space="preserve"> состав комиссии могут входить:</w:t>
      </w:r>
    </w:p>
    <w:p w:rsidR="000D08A5" w:rsidRPr="00620619" w:rsidRDefault="005477F9" w:rsidP="005477F9">
      <w:pPr>
        <w:pStyle w:val="a3"/>
        <w:numPr>
          <w:ilvl w:val="0"/>
          <w:numId w:val="12"/>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представители</w:t>
      </w:r>
      <w:r w:rsidR="00E67EF2" w:rsidRPr="00620619">
        <w:rPr>
          <w:rFonts w:ascii="Times New Roman" w:hAnsi="Times New Roman" w:cs="Times New Roman"/>
          <w:sz w:val="24"/>
          <w:szCs w:val="24"/>
        </w:rPr>
        <w:t xml:space="preserve"> администрации</w:t>
      </w:r>
      <w:r w:rsidRPr="00620619">
        <w:rPr>
          <w:rFonts w:ascii="Times New Roman" w:hAnsi="Times New Roman" w:cs="Times New Roman"/>
          <w:sz w:val="24"/>
          <w:szCs w:val="24"/>
        </w:rPr>
        <w:t xml:space="preserve"> школы</w:t>
      </w:r>
      <w:r w:rsidR="00E67EF2" w:rsidRPr="00620619">
        <w:rPr>
          <w:rFonts w:ascii="Times New Roman" w:hAnsi="Times New Roman" w:cs="Times New Roman"/>
          <w:sz w:val="24"/>
          <w:szCs w:val="24"/>
        </w:rPr>
        <w:t xml:space="preserve">: </w:t>
      </w:r>
      <w:r w:rsidR="00F57AB7" w:rsidRPr="00620619">
        <w:rPr>
          <w:rFonts w:ascii="Times New Roman" w:hAnsi="Times New Roman" w:cs="Times New Roman"/>
          <w:sz w:val="24"/>
          <w:szCs w:val="24"/>
        </w:rPr>
        <w:t>директор школы</w:t>
      </w:r>
      <w:r w:rsidRPr="00620619">
        <w:rPr>
          <w:rFonts w:ascii="Times New Roman" w:hAnsi="Times New Roman" w:cs="Times New Roman"/>
          <w:sz w:val="24"/>
          <w:szCs w:val="24"/>
        </w:rPr>
        <w:t xml:space="preserve">, </w:t>
      </w:r>
      <w:r w:rsidR="00E67EF2" w:rsidRPr="00620619">
        <w:rPr>
          <w:rFonts w:ascii="Times New Roman" w:hAnsi="Times New Roman" w:cs="Times New Roman"/>
          <w:sz w:val="24"/>
          <w:szCs w:val="24"/>
        </w:rPr>
        <w:t xml:space="preserve">заместитель </w:t>
      </w:r>
      <w:r w:rsidR="00A246DE" w:rsidRPr="00620619">
        <w:rPr>
          <w:rFonts w:ascii="Times New Roman" w:hAnsi="Times New Roman" w:cs="Times New Roman"/>
          <w:sz w:val="24"/>
          <w:szCs w:val="24"/>
        </w:rPr>
        <w:t xml:space="preserve">директора </w:t>
      </w:r>
      <w:r w:rsidR="00F57AB7" w:rsidRPr="00620619">
        <w:rPr>
          <w:rFonts w:ascii="Times New Roman" w:hAnsi="Times New Roman" w:cs="Times New Roman"/>
          <w:sz w:val="24"/>
          <w:szCs w:val="24"/>
        </w:rPr>
        <w:t>ш</w:t>
      </w:r>
      <w:r w:rsidR="00A246DE" w:rsidRPr="00620619">
        <w:rPr>
          <w:rFonts w:ascii="Times New Roman" w:hAnsi="Times New Roman" w:cs="Times New Roman"/>
          <w:sz w:val="24"/>
          <w:szCs w:val="24"/>
        </w:rPr>
        <w:t>колы</w:t>
      </w:r>
      <w:r w:rsidR="00F57AB7" w:rsidRPr="00620619">
        <w:rPr>
          <w:rFonts w:ascii="Times New Roman" w:hAnsi="Times New Roman" w:cs="Times New Roman"/>
          <w:sz w:val="24"/>
          <w:szCs w:val="24"/>
        </w:rPr>
        <w:t>, шеф-повар</w:t>
      </w:r>
      <w:r w:rsidR="00E67EF2" w:rsidRPr="00620619">
        <w:rPr>
          <w:rFonts w:ascii="Times New Roman" w:hAnsi="Times New Roman" w:cs="Times New Roman"/>
          <w:sz w:val="24"/>
          <w:szCs w:val="24"/>
        </w:rPr>
        <w:t xml:space="preserve">; </w:t>
      </w:r>
    </w:p>
    <w:p w:rsidR="000D08A5" w:rsidRPr="00620619" w:rsidRDefault="00813C6A" w:rsidP="005477F9">
      <w:pPr>
        <w:pStyle w:val="a3"/>
        <w:numPr>
          <w:ilvl w:val="0"/>
          <w:numId w:val="12"/>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фельдшер</w:t>
      </w:r>
      <w:r w:rsidR="00F57AB7" w:rsidRPr="00620619">
        <w:rPr>
          <w:rFonts w:ascii="Times New Roman" w:hAnsi="Times New Roman" w:cs="Times New Roman"/>
          <w:sz w:val="24"/>
          <w:szCs w:val="24"/>
        </w:rPr>
        <w:t xml:space="preserve"> (по согласованию);</w:t>
      </w:r>
    </w:p>
    <w:p w:rsidR="000D08A5" w:rsidRPr="00620619" w:rsidRDefault="00E67EF2" w:rsidP="005477F9">
      <w:pPr>
        <w:pStyle w:val="a3"/>
        <w:numPr>
          <w:ilvl w:val="0"/>
          <w:numId w:val="12"/>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повар; </w:t>
      </w:r>
    </w:p>
    <w:p w:rsidR="00F57AB7" w:rsidRPr="00620619" w:rsidRDefault="005477F9" w:rsidP="005477F9">
      <w:pPr>
        <w:pStyle w:val="a3"/>
        <w:numPr>
          <w:ilvl w:val="0"/>
          <w:numId w:val="12"/>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лицо, назначенное </w:t>
      </w:r>
      <w:proofErr w:type="gramStart"/>
      <w:r w:rsidRPr="00620619">
        <w:rPr>
          <w:rFonts w:ascii="Times New Roman" w:hAnsi="Times New Roman" w:cs="Times New Roman"/>
          <w:sz w:val="24"/>
          <w:szCs w:val="24"/>
        </w:rPr>
        <w:t>о</w:t>
      </w:r>
      <w:r w:rsidR="00F57AB7" w:rsidRPr="00620619">
        <w:rPr>
          <w:rFonts w:ascii="Times New Roman" w:hAnsi="Times New Roman" w:cs="Times New Roman"/>
          <w:sz w:val="24"/>
          <w:szCs w:val="24"/>
        </w:rPr>
        <w:t>тветственны</w:t>
      </w:r>
      <w:r w:rsidRPr="00620619">
        <w:rPr>
          <w:rFonts w:ascii="Times New Roman" w:hAnsi="Times New Roman" w:cs="Times New Roman"/>
          <w:sz w:val="24"/>
          <w:szCs w:val="24"/>
        </w:rPr>
        <w:t>м</w:t>
      </w:r>
      <w:proofErr w:type="gramEnd"/>
      <w:r w:rsidR="00F57AB7" w:rsidRPr="00620619">
        <w:rPr>
          <w:rFonts w:ascii="Times New Roman" w:hAnsi="Times New Roman" w:cs="Times New Roman"/>
          <w:sz w:val="24"/>
          <w:szCs w:val="24"/>
        </w:rPr>
        <w:t xml:space="preserve"> за организацию питания</w:t>
      </w:r>
      <w:r w:rsidR="00776B34" w:rsidRPr="00620619">
        <w:rPr>
          <w:rFonts w:ascii="Times New Roman" w:hAnsi="Times New Roman" w:cs="Times New Roman"/>
          <w:sz w:val="24"/>
          <w:szCs w:val="24"/>
        </w:rPr>
        <w:t xml:space="preserve"> в ш</w:t>
      </w:r>
      <w:r w:rsidRPr="00620619">
        <w:rPr>
          <w:rFonts w:ascii="Times New Roman" w:hAnsi="Times New Roman" w:cs="Times New Roman"/>
          <w:sz w:val="24"/>
          <w:szCs w:val="24"/>
        </w:rPr>
        <w:t>коле</w:t>
      </w:r>
      <w:r w:rsidR="00F57AB7" w:rsidRPr="00620619">
        <w:rPr>
          <w:rFonts w:ascii="Times New Roman" w:hAnsi="Times New Roman" w:cs="Times New Roman"/>
          <w:sz w:val="24"/>
          <w:szCs w:val="24"/>
        </w:rPr>
        <w:t>;</w:t>
      </w:r>
    </w:p>
    <w:p w:rsidR="00813C6A" w:rsidRPr="00620619" w:rsidRDefault="00E67EF2" w:rsidP="005477F9">
      <w:pPr>
        <w:pStyle w:val="a3"/>
        <w:numPr>
          <w:ilvl w:val="0"/>
          <w:numId w:val="12"/>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представитель родительской общественности </w:t>
      </w:r>
      <w:r w:rsidR="00776B34" w:rsidRPr="00620619">
        <w:rPr>
          <w:rFonts w:ascii="Times New Roman" w:hAnsi="Times New Roman" w:cs="Times New Roman"/>
          <w:sz w:val="24"/>
          <w:szCs w:val="24"/>
        </w:rPr>
        <w:t>ш</w:t>
      </w:r>
      <w:r w:rsidR="005477F9" w:rsidRPr="00620619">
        <w:rPr>
          <w:rFonts w:ascii="Times New Roman" w:hAnsi="Times New Roman" w:cs="Times New Roman"/>
          <w:sz w:val="24"/>
          <w:szCs w:val="24"/>
        </w:rPr>
        <w:t>колы</w:t>
      </w:r>
      <w:r w:rsidR="00F57AB7" w:rsidRPr="00620619">
        <w:rPr>
          <w:rFonts w:ascii="Times New Roman" w:hAnsi="Times New Roman" w:cs="Times New Roman"/>
          <w:sz w:val="24"/>
          <w:szCs w:val="24"/>
        </w:rPr>
        <w:t>;</w:t>
      </w:r>
    </w:p>
    <w:p w:rsidR="00F57AB7" w:rsidRPr="00620619" w:rsidRDefault="00F57AB7" w:rsidP="005477F9">
      <w:pPr>
        <w:pStyle w:val="a3"/>
        <w:numPr>
          <w:ilvl w:val="0"/>
          <w:numId w:val="12"/>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председатель Совета трудового коллектива.</w:t>
      </w:r>
    </w:p>
    <w:p w:rsidR="00BF2DE8"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В необходимых случаях в состав бракеражной комиссии могут быть включены другие работники учреждения, приглашенные специалисты. </w:t>
      </w:r>
    </w:p>
    <w:p w:rsidR="00F57AB7" w:rsidRPr="00620619" w:rsidRDefault="00F57AB7"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В составе </w:t>
      </w:r>
      <w:proofErr w:type="spellStart"/>
      <w:r w:rsidRPr="00620619">
        <w:rPr>
          <w:rFonts w:ascii="Times New Roman" w:hAnsi="Times New Roman" w:cs="Times New Roman"/>
          <w:sz w:val="24"/>
          <w:szCs w:val="24"/>
        </w:rPr>
        <w:t>бракеражной</w:t>
      </w:r>
      <w:proofErr w:type="spellEnd"/>
      <w:r w:rsidRPr="00620619">
        <w:rPr>
          <w:rFonts w:ascii="Times New Roman" w:hAnsi="Times New Roman" w:cs="Times New Roman"/>
          <w:sz w:val="24"/>
          <w:szCs w:val="24"/>
        </w:rPr>
        <w:t xml:space="preserve"> комиссии может избираться председатель комиссии.</w:t>
      </w:r>
    </w:p>
    <w:p w:rsidR="00BF2DE8" w:rsidRPr="00620619" w:rsidRDefault="00E67EF2"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Бракеражная комиссия работает в тесном контакте с администрацией и </w:t>
      </w:r>
      <w:r w:rsidR="00F57AB7" w:rsidRPr="00620619">
        <w:rPr>
          <w:rFonts w:ascii="Times New Roman" w:hAnsi="Times New Roman" w:cs="Times New Roman"/>
          <w:sz w:val="24"/>
          <w:szCs w:val="24"/>
        </w:rPr>
        <w:t>Советом трудового коллектива школы</w:t>
      </w:r>
      <w:r w:rsidRPr="00620619">
        <w:rPr>
          <w:rFonts w:ascii="Times New Roman" w:hAnsi="Times New Roman" w:cs="Times New Roman"/>
          <w:sz w:val="24"/>
          <w:szCs w:val="24"/>
        </w:rPr>
        <w:t xml:space="preserve">. </w:t>
      </w:r>
    </w:p>
    <w:p w:rsidR="00813C6A" w:rsidRPr="00620619" w:rsidRDefault="00E67EF2"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lastRenderedPageBreak/>
        <w:t xml:space="preserve">Члены бракеражной комиссии работают на добровольной основе. </w:t>
      </w:r>
    </w:p>
    <w:p w:rsidR="005477F9" w:rsidRPr="00620619" w:rsidRDefault="00E67EF2"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Администрация </w:t>
      </w:r>
      <w:r w:rsidR="00171D61" w:rsidRPr="00620619">
        <w:rPr>
          <w:rFonts w:ascii="Times New Roman" w:hAnsi="Times New Roman" w:cs="Times New Roman"/>
          <w:sz w:val="24"/>
          <w:szCs w:val="24"/>
        </w:rPr>
        <w:t>ш</w:t>
      </w:r>
      <w:r w:rsidR="00813C6A" w:rsidRPr="00620619">
        <w:rPr>
          <w:rFonts w:ascii="Times New Roman" w:hAnsi="Times New Roman" w:cs="Times New Roman"/>
          <w:sz w:val="24"/>
          <w:szCs w:val="24"/>
        </w:rPr>
        <w:t>колы</w:t>
      </w:r>
      <w:r w:rsidRPr="00620619">
        <w:rPr>
          <w:rFonts w:ascii="Times New Roman" w:hAnsi="Times New Roman" w:cs="Times New Roman"/>
          <w:sz w:val="24"/>
          <w:szCs w:val="24"/>
        </w:rPr>
        <w:t xml:space="preserve"> при установлении стимулирующих надбавок к должностным окладам работников либо при премировании вправе учитывать работу членов </w:t>
      </w:r>
      <w:proofErr w:type="spellStart"/>
      <w:r w:rsidRPr="00620619">
        <w:rPr>
          <w:rFonts w:ascii="Times New Roman" w:hAnsi="Times New Roman" w:cs="Times New Roman"/>
          <w:sz w:val="24"/>
          <w:szCs w:val="24"/>
        </w:rPr>
        <w:t>бракеражной</w:t>
      </w:r>
      <w:proofErr w:type="spellEnd"/>
      <w:r w:rsidRPr="00620619">
        <w:rPr>
          <w:rFonts w:ascii="Times New Roman" w:hAnsi="Times New Roman" w:cs="Times New Roman"/>
          <w:sz w:val="24"/>
          <w:szCs w:val="24"/>
        </w:rPr>
        <w:t xml:space="preserve"> комиссии.</w:t>
      </w:r>
    </w:p>
    <w:p w:rsidR="00BF2DE8" w:rsidRPr="00620619" w:rsidRDefault="00BF2DE8" w:rsidP="005477F9">
      <w:pPr>
        <w:spacing w:after="0" w:line="240" w:lineRule="auto"/>
        <w:jc w:val="both"/>
        <w:rPr>
          <w:rFonts w:ascii="Times New Roman" w:hAnsi="Times New Roman" w:cs="Times New Roman"/>
          <w:sz w:val="24"/>
          <w:szCs w:val="24"/>
        </w:rPr>
      </w:pPr>
    </w:p>
    <w:p w:rsidR="00BF2DE8" w:rsidRPr="00620619" w:rsidRDefault="00BD0771" w:rsidP="00113FEE">
      <w:pPr>
        <w:pStyle w:val="a3"/>
        <w:numPr>
          <w:ilvl w:val="0"/>
          <w:numId w:val="2"/>
        </w:numPr>
        <w:spacing w:line="240" w:lineRule="auto"/>
        <w:ind w:left="0" w:firstLine="709"/>
        <w:contextualSpacing w:val="0"/>
        <w:jc w:val="center"/>
        <w:rPr>
          <w:rFonts w:ascii="Times New Roman" w:hAnsi="Times New Roman" w:cs="Times New Roman"/>
          <w:b/>
          <w:sz w:val="24"/>
          <w:szCs w:val="24"/>
        </w:rPr>
      </w:pPr>
      <w:r w:rsidRPr="00620619">
        <w:rPr>
          <w:rFonts w:ascii="Times New Roman" w:hAnsi="Times New Roman" w:cs="Times New Roman"/>
          <w:b/>
          <w:sz w:val="24"/>
          <w:szCs w:val="24"/>
        </w:rPr>
        <w:t>Функции бракеражной комиссии</w:t>
      </w:r>
    </w:p>
    <w:p w:rsidR="00813C6A" w:rsidRPr="00620619" w:rsidRDefault="00E67EF2"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К основным функциям </w:t>
      </w:r>
      <w:proofErr w:type="spellStart"/>
      <w:r w:rsidRPr="00620619">
        <w:rPr>
          <w:rFonts w:ascii="Times New Roman" w:hAnsi="Times New Roman" w:cs="Times New Roman"/>
          <w:sz w:val="24"/>
          <w:szCs w:val="24"/>
        </w:rPr>
        <w:t>бракеражной</w:t>
      </w:r>
      <w:proofErr w:type="spellEnd"/>
      <w:r w:rsidRPr="00620619">
        <w:rPr>
          <w:rFonts w:ascii="Times New Roman" w:hAnsi="Times New Roman" w:cs="Times New Roman"/>
          <w:sz w:val="24"/>
          <w:szCs w:val="24"/>
        </w:rPr>
        <w:t xml:space="preserve"> комиссии в </w:t>
      </w:r>
      <w:r w:rsidR="00171D61" w:rsidRPr="00620619">
        <w:rPr>
          <w:rFonts w:ascii="Times New Roman" w:hAnsi="Times New Roman" w:cs="Times New Roman"/>
          <w:sz w:val="24"/>
          <w:szCs w:val="24"/>
        </w:rPr>
        <w:t>ш</w:t>
      </w:r>
      <w:r w:rsidR="00813C6A" w:rsidRPr="00620619">
        <w:rPr>
          <w:rFonts w:ascii="Times New Roman" w:hAnsi="Times New Roman" w:cs="Times New Roman"/>
          <w:sz w:val="24"/>
          <w:szCs w:val="24"/>
        </w:rPr>
        <w:t>коле</w:t>
      </w:r>
      <w:r w:rsidR="0065185D" w:rsidRPr="00620619">
        <w:rPr>
          <w:rFonts w:ascii="Times New Roman" w:hAnsi="Times New Roman" w:cs="Times New Roman"/>
          <w:color w:val="FF0000"/>
          <w:sz w:val="24"/>
          <w:szCs w:val="24"/>
        </w:rPr>
        <w:t xml:space="preserve"> </w:t>
      </w:r>
      <w:r w:rsidRPr="00620619">
        <w:rPr>
          <w:rFonts w:ascii="Times New Roman" w:hAnsi="Times New Roman" w:cs="Times New Roman"/>
          <w:sz w:val="24"/>
          <w:szCs w:val="24"/>
        </w:rPr>
        <w:t xml:space="preserve">относят: </w:t>
      </w:r>
    </w:p>
    <w:p w:rsidR="00BD0771" w:rsidRPr="00620619" w:rsidRDefault="00E67EF2" w:rsidP="005477F9">
      <w:pPr>
        <w:pStyle w:val="a3"/>
        <w:numPr>
          <w:ilvl w:val="0"/>
          <w:numId w:val="13"/>
        </w:numPr>
        <w:tabs>
          <w:tab w:val="left" w:pos="1134"/>
        </w:tabs>
        <w:spacing w:after="0" w:line="240" w:lineRule="auto"/>
        <w:ind w:left="0" w:firstLine="709"/>
        <w:contextualSpacing w:val="0"/>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соблюдением санитарно-гигиенических норм при транспортировке, доставке и разгрузке продуктов питания; </w:t>
      </w:r>
    </w:p>
    <w:p w:rsidR="00BD0771" w:rsidRPr="00620619" w:rsidRDefault="00E67EF2" w:rsidP="005477F9">
      <w:pPr>
        <w:pStyle w:val="a3"/>
        <w:numPr>
          <w:ilvl w:val="0"/>
          <w:numId w:val="13"/>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проверка на пригодность складских и других помещений, предназначенных для хранения проду</w:t>
      </w:r>
      <w:r w:rsidR="00776B34" w:rsidRPr="00620619">
        <w:rPr>
          <w:rFonts w:ascii="Times New Roman" w:hAnsi="Times New Roman" w:cs="Times New Roman"/>
          <w:sz w:val="24"/>
          <w:szCs w:val="24"/>
        </w:rPr>
        <w:t>ктов питания, а также соблюдение</w:t>
      </w:r>
      <w:r w:rsidRPr="00620619">
        <w:rPr>
          <w:rFonts w:ascii="Times New Roman" w:hAnsi="Times New Roman" w:cs="Times New Roman"/>
          <w:sz w:val="24"/>
          <w:szCs w:val="24"/>
        </w:rPr>
        <w:t xml:space="preserve"> правил и условий их хранения согласно признакам доброкачественности продуктов </w:t>
      </w:r>
      <w:r w:rsidR="00BD0771" w:rsidRPr="00620619">
        <w:rPr>
          <w:rFonts w:ascii="Times New Roman" w:hAnsi="Times New Roman" w:cs="Times New Roman"/>
          <w:sz w:val="24"/>
          <w:szCs w:val="24"/>
        </w:rPr>
        <w:t>(</w:t>
      </w:r>
      <w:r w:rsidR="00620619" w:rsidRPr="00620619">
        <w:rPr>
          <w:rFonts w:ascii="Times New Roman" w:hAnsi="Times New Roman" w:cs="Times New Roman"/>
          <w:sz w:val="24"/>
          <w:szCs w:val="24"/>
        </w:rPr>
        <w:t>п</w:t>
      </w:r>
      <w:r w:rsidRPr="00620619">
        <w:rPr>
          <w:rFonts w:ascii="Times New Roman" w:hAnsi="Times New Roman" w:cs="Times New Roman"/>
          <w:sz w:val="24"/>
          <w:szCs w:val="24"/>
        </w:rPr>
        <w:t>риложени</w:t>
      </w:r>
      <w:r w:rsidR="00620619" w:rsidRPr="00620619">
        <w:rPr>
          <w:rFonts w:ascii="Times New Roman" w:hAnsi="Times New Roman" w:cs="Times New Roman"/>
          <w:sz w:val="24"/>
          <w:szCs w:val="24"/>
        </w:rPr>
        <w:t>е №</w:t>
      </w:r>
      <w:r w:rsidRPr="00620619">
        <w:rPr>
          <w:rFonts w:ascii="Times New Roman" w:hAnsi="Times New Roman" w:cs="Times New Roman"/>
          <w:sz w:val="24"/>
          <w:szCs w:val="24"/>
        </w:rPr>
        <w:t xml:space="preserve"> 1</w:t>
      </w:r>
      <w:r w:rsidR="00620619" w:rsidRPr="00620619">
        <w:rPr>
          <w:rFonts w:ascii="Times New Roman" w:hAnsi="Times New Roman" w:cs="Times New Roman"/>
          <w:sz w:val="24"/>
          <w:szCs w:val="24"/>
        </w:rPr>
        <w:t xml:space="preserve"> к настоящему положению</w:t>
      </w:r>
      <w:r w:rsidR="00BD0771" w:rsidRPr="00620619">
        <w:rPr>
          <w:rFonts w:ascii="Times New Roman" w:hAnsi="Times New Roman" w:cs="Times New Roman"/>
          <w:sz w:val="24"/>
          <w:szCs w:val="24"/>
        </w:rPr>
        <w:t>)</w:t>
      </w:r>
      <w:r w:rsidRPr="00620619">
        <w:rPr>
          <w:rFonts w:ascii="Times New Roman" w:hAnsi="Times New Roman" w:cs="Times New Roman"/>
          <w:sz w:val="24"/>
          <w:szCs w:val="24"/>
        </w:rPr>
        <w:t xml:space="preserve">; </w:t>
      </w:r>
    </w:p>
    <w:p w:rsidR="00BD0771" w:rsidRPr="00620619" w:rsidRDefault="00E67EF2" w:rsidP="005477F9">
      <w:pPr>
        <w:pStyle w:val="a3"/>
        <w:numPr>
          <w:ilvl w:val="0"/>
          <w:numId w:val="13"/>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проверка соответствия пищи физиологическим потребностям детей </w:t>
      </w:r>
      <w:r w:rsidR="00776B34" w:rsidRPr="00620619">
        <w:rPr>
          <w:rFonts w:ascii="Times New Roman" w:hAnsi="Times New Roman" w:cs="Times New Roman"/>
          <w:sz w:val="24"/>
          <w:szCs w:val="24"/>
        </w:rPr>
        <w:br/>
      </w:r>
      <w:r w:rsidRPr="00620619">
        <w:rPr>
          <w:rFonts w:ascii="Times New Roman" w:hAnsi="Times New Roman" w:cs="Times New Roman"/>
          <w:sz w:val="24"/>
          <w:szCs w:val="24"/>
        </w:rPr>
        <w:t xml:space="preserve">в основных пищевых веществах; </w:t>
      </w:r>
    </w:p>
    <w:p w:rsidR="00BD0771" w:rsidRPr="00620619" w:rsidRDefault="00E67EF2" w:rsidP="005477F9">
      <w:pPr>
        <w:pStyle w:val="a3"/>
        <w:numPr>
          <w:ilvl w:val="0"/>
          <w:numId w:val="13"/>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проверка соответствия объемов приготовленного питания объему разовых порций и количеству детей; </w:t>
      </w:r>
    </w:p>
    <w:p w:rsidR="00BD0771" w:rsidRPr="00620619" w:rsidRDefault="00E67EF2" w:rsidP="005477F9">
      <w:pPr>
        <w:pStyle w:val="a3"/>
        <w:numPr>
          <w:ilvl w:val="0"/>
          <w:numId w:val="13"/>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проверка на раздаче правильности хранения блюд, наличия компонентов для оформления, отпуска блюд, температуры блюд после проверки их качества; </w:t>
      </w:r>
    </w:p>
    <w:p w:rsidR="00BD0771" w:rsidRPr="00620619" w:rsidRDefault="00E67EF2" w:rsidP="005477F9">
      <w:pPr>
        <w:pStyle w:val="a3"/>
        <w:numPr>
          <w:ilvl w:val="0"/>
          <w:numId w:val="13"/>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контроль организации работы на пищеблоке; </w:t>
      </w:r>
    </w:p>
    <w:p w:rsidR="00BD0771" w:rsidRPr="00620619" w:rsidRDefault="00E67EF2" w:rsidP="005477F9">
      <w:pPr>
        <w:pStyle w:val="a3"/>
        <w:numPr>
          <w:ilvl w:val="0"/>
          <w:numId w:val="13"/>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ежедневное отслеживание за правильностью составления меню</w:t>
      </w:r>
      <w:r w:rsidR="00F57AB7" w:rsidRPr="00620619">
        <w:rPr>
          <w:rFonts w:ascii="Times New Roman" w:hAnsi="Times New Roman" w:cs="Times New Roman"/>
          <w:sz w:val="24"/>
          <w:szCs w:val="24"/>
        </w:rPr>
        <w:t>-</w:t>
      </w:r>
      <w:r w:rsidRPr="00620619">
        <w:rPr>
          <w:rFonts w:ascii="Times New Roman" w:hAnsi="Times New Roman" w:cs="Times New Roman"/>
          <w:sz w:val="24"/>
          <w:szCs w:val="24"/>
        </w:rPr>
        <w:t xml:space="preserve">раскладок; </w:t>
      </w:r>
    </w:p>
    <w:p w:rsidR="00BD0771" w:rsidRPr="00620619" w:rsidRDefault="00E67EF2" w:rsidP="005477F9">
      <w:pPr>
        <w:pStyle w:val="a3"/>
        <w:numPr>
          <w:ilvl w:val="0"/>
          <w:numId w:val="13"/>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наблюдение за соблюдением правил личной гигиены работниками пищеблока; </w:t>
      </w:r>
    </w:p>
    <w:p w:rsidR="00BD0771" w:rsidRPr="00620619" w:rsidRDefault="00E67EF2" w:rsidP="005477F9">
      <w:pPr>
        <w:pStyle w:val="a3"/>
        <w:numPr>
          <w:ilvl w:val="0"/>
          <w:numId w:val="13"/>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осуществление </w:t>
      </w:r>
      <w:proofErr w:type="gramStart"/>
      <w:r w:rsidRPr="00620619">
        <w:rPr>
          <w:rFonts w:ascii="Times New Roman" w:hAnsi="Times New Roman" w:cs="Times New Roman"/>
          <w:sz w:val="24"/>
          <w:szCs w:val="24"/>
        </w:rPr>
        <w:t>контроля за</w:t>
      </w:r>
      <w:proofErr w:type="gramEnd"/>
      <w:r w:rsidRPr="00620619">
        <w:rPr>
          <w:rFonts w:ascii="Times New Roman" w:hAnsi="Times New Roman" w:cs="Times New Roman"/>
          <w:sz w:val="24"/>
          <w:szCs w:val="24"/>
        </w:rPr>
        <w:t xml:space="preserve"> сроками реализации продуктов питания и качеством приготовления пищи; </w:t>
      </w:r>
    </w:p>
    <w:p w:rsidR="00BD0771" w:rsidRPr="00620619" w:rsidRDefault="00E67EF2" w:rsidP="005477F9">
      <w:pPr>
        <w:pStyle w:val="a3"/>
        <w:numPr>
          <w:ilvl w:val="0"/>
          <w:numId w:val="13"/>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направление при необходимости продукции на исследование в санитарно-технологическую пищевую лабораторию; </w:t>
      </w:r>
    </w:p>
    <w:p w:rsidR="0074700B" w:rsidRPr="00620619" w:rsidRDefault="00E67EF2" w:rsidP="00620619">
      <w:pPr>
        <w:pStyle w:val="a3"/>
        <w:numPr>
          <w:ilvl w:val="0"/>
          <w:numId w:val="13"/>
        </w:numPr>
        <w:tabs>
          <w:tab w:val="left" w:pos="1134"/>
        </w:tabs>
        <w:spacing w:after="0" w:line="240" w:lineRule="auto"/>
        <w:ind w:left="0" w:firstLine="709"/>
        <w:contextualSpacing w:val="0"/>
        <w:jc w:val="both"/>
        <w:rPr>
          <w:rFonts w:ascii="Times New Roman" w:hAnsi="Times New Roman" w:cs="Times New Roman"/>
          <w:sz w:val="24"/>
          <w:szCs w:val="24"/>
        </w:rPr>
      </w:pPr>
      <w:proofErr w:type="gramStart"/>
      <w:r w:rsidRPr="00620619">
        <w:rPr>
          <w:rFonts w:ascii="Times New Roman" w:hAnsi="Times New Roman" w:cs="Times New Roman"/>
          <w:sz w:val="24"/>
          <w:szCs w:val="24"/>
        </w:rPr>
        <w:t>проведение органолептической оценки готовой пищи, т.е. определение ее цвета, запаха, вкуса, консистенции, жесткости, сочности и т.д</w:t>
      </w:r>
      <w:r w:rsidR="00620619" w:rsidRPr="00620619">
        <w:rPr>
          <w:rFonts w:ascii="Times New Roman" w:hAnsi="Times New Roman" w:cs="Times New Roman"/>
          <w:sz w:val="24"/>
          <w:szCs w:val="24"/>
        </w:rPr>
        <w:t>. (приложение № 2 к настоящему положению)</w:t>
      </w:r>
      <w:r w:rsidRPr="00620619">
        <w:rPr>
          <w:rFonts w:ascii="Times New Roman" w:hAnsi="Times New Roman" w:cs="Times New Roman"/>
          <w:sz w:val="24"/>
          <w:szCs w:val="24"/>
        </w:rPr>
        <w:t xml:space="preserve">. </w:t>
      </w:r>
      <w:proofErr w:type="gramEnd"/>
    </w:p>
    <w:p w:rsidR="00BD0771" w:rsidRPr="00620619" w:rsidRDefault="00E67EF2"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Все блюда и кулинарные изделия, изготовляемые на пищеблоке </w:t>
      </w:r>
      <w:r w:rsidR="00171D61" w:rsidRPr="00620619">
        <w:rPr>
          <w:rFonts w:ascii="Times New Roman" w:hAnsi="Times New Roman" w:cs="Times New Roman"/>
          <w:sz w:val="24"/>
          <w:szCs w:val="24"/>
        </w:rPr>
        <w:t>ш</w:t>
      </w:r>
      <w:r w:rsidR="00BD0771" w:rsidRPr="00620619">
        <w:rPr>
          <w:rFonts w:ascii="Times New Roman" w:hAnsi="Times New Roman" w:cs="Times New Roman"/>
          <w:sz w:val="24"/>
          <w:szCs w:val="24"/>
        </w:rPr>
        <w:t>колы</w:t>
      </w:r>
      <w:r w:rsidRPr="00620619">
        <w:rPr>
          <w:rFonts w:ascii="Times New Roman" w:hAnsi="Times New Roman" w:cs="Times New Roman"/>
          <w:sz w:val="24"/>
          <w:szCs w:val="24"/>
        </w:rPr>
        <w:t xml:space="preserve">, подлежат обязательному бракеражу по мере их готовности. </w:t>
      </w:r>
    </w:p>
    <w:p w:rsidR="0074700B" w:rsidRPr="00620619" w:rsidRDefault="00E67EF2"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Бракераж пищи проводится до начала отпуска каждой вновь приготовленной партии. </w:t>
      </w:r>
    </w:p>
    <w:p w:rsidR="0074700B" w:rsidRPr="00620619" w:rsidRDefault="00B55EE4"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proofErr w:type="spellStart"/>
      <w:r w:rsidRPr="00620619">
        <w:rPr>
          <w:rFonts w:ascii="Times New Roman" w:hAnsi="Times New Roman" w:cs="Times New Roman"/>
          <w:sz w:val="24"/>
          <w:szCs w:val="24"/>
        </w:rPr>
        <w:t>Бракеражная</w:t>
      </w:r>
      <w:proofErr w:type="spellEnd"/>
      <w:r w:rsidRPr="00620619">
        <w:rPr>
          <w:rFonts w:ascii="Times New Roman" w:hAnsi="Times New Roman" w:cs="Times New Roman"/>
          <w:sz w:val="24"/>
          <w:szCs w:val="24"/>
        </w:rPr>
        <w:t xml:space="preserve"> к</w:t>
      </w:r>
      <w:r w:rsidR="00E67EF2" w:rsidRPr="00620619">
        <w:rPr>
          <w:rFonts w:ascii="Times New Roman" w:hAnsi="Times New Roman" w:cs="Times New Roman"/>
          <w:sz w:val="24"/>
          <w:szCs w:val="24"/>
        </w:rPr>
        <w:t xml:space="preserve">омиссия периодически, но не реже одного раза в </w:t>
      </w:r>
      <w:r w:rsidR="00620619" w:rsidRPr="00620619">
        <w:rPr>
          <w:rFonts w:ascii="Times New Roman" w:hAnsi="Times New Roman" w:cs="Times New Roman"/>
          <w:sz w:val="24"/>
          <w:szCs w:val="24"/>
        </w:rPr>
        <w:t>квартал</w:t>
      </w:r>
      <w:r w:rsidR="00E67EF2" w:rsidRPr="00620619">
        <w:rPr>
          <w:rFonts w:ascii="Times New Roman" w:hAnsi="Times New Roman" w:cs="Times New Roman"/>
          <w:sz w:val="24"/>
          <w:szCs w:val="24"/>
        </w:rPr>
        <w:t>, осуществляет контроль закладк</w:t>
      </w:r>
      <w:r w:rsidRPr="00620619">
        <w:rPr>
          <w:rFonts w:ascii="Times New Roman" w:hAnsi="Times New Roman" w:cs="Times New Roman"/>
          <w:sz w:val="24"/>
          <w:szCs w:val="24"/>
        </w:rPr>
        <w:t>и</w:t>
      </w:r>
      <w:r w:rsidR="00E67EF2" w:rsidRPr="00620619">
        <w:rPr>
          <w:rFonts w:ascii="Times New Roman" w:hAnsi="Times New Roman" w:cs="Times New Roman"/>
          <w:sz w:val="24"/>
          <w:szCs w:val="24"/>
        </w:rPr>
        <w:t xml:space="preserve"> основных продуктов и выхода готовых блюд. </w:t>
      </w:r>
    </w:p>
    <w:p w:rsidR="0074700B" w:rsidRPr="00620619" w:rsidRDefault="00B55EE4"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proofErr w:type="spellStart"/>
      <w:r w:rsidRPr="00620619">
        <w:rPr>
          <w:rFonts w:ascii="Times New Roman" w:hAnsi="Times New Roman" w:cs="Times New Roman"/>
          <w:sz w:val="24"/>
          <w:szCs w:val="24"/>
        </w:rPr>
        <w:t>Бракеражная</w:t>
      </w:r>
      <w:proofErr w:type="spellEnd"/>
      <w:r w:rsidRPr="00620619">
        <w:rPr>
          <w:rFonts w:ascii="Times New Roman" w:hAnsi="Times New Roman" w:cs="Times New Roman"/>
          <w:sz w:val="24"/>
          <w:szCs w:val="24"/>
        </w:rPr>
        <w:t xml:space="preserve"> комиссия </w:t>
      </w:r>
      <w:r w:rsidR="00E67EF2" w:rsidRPr="00620619">
        <w:rPr>
          <w:rFonts w:ascii="Times New Roman" w:hAnsi="Times New Roman" w:cs="Times New Roman"/>
          <w:sz w:val="24"/>
          <w:szCs w:val="24"/>
        </w:rPr>
        <w:t xml:space="preserve">составляет акты на списание продуктов, невостребованных порций, оставшихся по причине отсутствия детей. </w:t>
      </w:r>
    </w:p>
    <w:p w:rsidR="0074700B" w:rsidRPr="00620619" w:rsidRDefault="00E67EF2"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При выявлении нарушений </w:t>
      </w:r>
      <w:proofErr w:type="spellStart"/>
      <w:r w:rsidR="00B55EE4" w:rsidRPr="00620619">
        <w:rPr>
          <w:rFonts w:ascii="Times New Roman" w:hAnsi="Times New Roman" w:cs="Times New Roman"/>
          <w:sz w:val="24"/>
          <w:szCs w:val="24"/>
        </w:rPr>
        <w:t>бракеражная</w:t>
      </w:r>
      <w:proofErr w:type="spellEnd"/>
      <w:r w:rsidR="00B55EE4" w:rsidRPr="00620619">
        <w:rPr>
          <w:rFonts w:ascii="Times New Roman" w:hAnsi="Times New Roman" w:cs="Times New Roman"/>
          <w:sz w:val="24"/>
          <w:szCs w:val="24"/>
        </w:rPr>
        <w:t xml:space="preserve"> комиссия </w:t>
      </w:r>
      <w:r w:rsidRPr="00620619">
        <w:rPr>
          <w:rFonts w:ascii="Times New Roman" w:hAnsi="Times New Roman" w:cs="Times New Roman"/>
          <w:sz w:val="24"/>
          <w:szCs w:val="24"/>
        </w:rPr>
        <w:t>составляет акт за подписью всех членов</w:t>
      </w:r>
      <w:r w:rsidR="009D3DAE" w:rsidRPr="00620619">
        <w:rPr>
          <w:rFonts w:ascii="Times New Roman" w:hAnsi="Times New Roman" w:cs="Times New Roman"/>
          <w:sz w:val="24"/>
          <w:szCs w:val="24"/>
        </w:rPr>
        <w:t xml:space="preserve"> комиссии</w:t>
      </w:r>
      <w:r w:rsidRPr="00620619">
        <w:rPr>
          <w:rFonts w:ascii="Times New Roman" w:hAnsi="Times New Roman" w:cs="Times New Roman"/>
          <w:sz w:val="24"/>
          <w:szCs w:val="24"/>
        </w:rPr>
        <w:t xml:space="preserve">. </w:t>
      </w:r>
    </w:p>
    <w:p w:rsidR="001145F0" w:rsidRPr="00620619" w:rsidRDefault="00B55EE4"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proofErr w:type="spellStart"/>
      <w:r w:rsidRPr="00620619">
        <w:rPr>
          <w:rFonts w:ascii="Times New Roman" w:hAnsi="Times New Roman" w:cs="Times New Roman"/>
          <w:sz w:val="24"/>
          <w:szCs w:val="24"/>
        </w:rPr>
        <w:t>Бракеражная</w:t>
      </w:r>
      <w:proofErr w:type="spellEnd"/>
      <w:r w:rsidRPr="00620619">
        <w:rPr>
          <w:rFonts w:ascii="Times New Roman" w:hAnsi="Times New Roman" w:cs="Times New Roman"/>
          <w:sz w:val="24"/>
          <w:szCs w:val="24"/>
        </w:rPr>
        <w:t xml:space="preserve"> комиссия </w:t>
      </w:r>
      <w:r w:rsidR="00E67EF2" w:rsidRPr="00620619">
        <w:rPr>
          <w:rFonts w:ascii="Times New Roman" w:hAnsi="Times New Roman" w:cs="Times New Roman"/>
          <w:sz w:val="24"/>
          <w:szCs w:val="24"/>
        </w:rPr>
        <w:t xml:space="preserve">осуществляет контроль над процессом приема пищи детьми: </w:t>
      </w:r>
    </w:p>
    <w:p w:rsidR="001145F0" w:rsidRPr="00620619" w:rsidRDefault="00E67EF2" w:rsidP="00776B34">
      <w:pPr>
        <w:pStyle w:val="a3"/>
        <w:numPr>
          <w:ilvl w:val="0"/>
          <w:numId w:val="15"/>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создание благоприятной атмосферы приема пищи; </w:t>
      </w:r>
    </w:p>
    <w:p w:rsidR="0074700B" w:rsidRPr="00620619" w:rsidRDefault="00E67EF2" w:rsidP="00776B34">
      <w:pPr>
        <w:pStyle w:val="a3"/>
        <w:numPr>
          <w:ilvl w:val="0"/>
          <w:numId w:val="15"/>
        </w:numPr>
        <w:tabs>
          <w:tab w:val="left" w:pos="1134"/>
        </w:tabs>
        <w:spacing w:after="0" w:line="240" w:lineRule="auto"/>
        <w:ind w:left="0" w:firstLine="709"/>
        <w:contextualSpacing w:val="0"/>
        <w:jc w:val="both"/>
        <w:rPr>
          <w:rFonts w:ascii="Times New Roman" w:hAnsi="Times New Roman" w:cs="Times New Roman"/>
          <w:sz w:val="24"/>
          <w:szCs w:val="24"/>
        </w:rPr>
      </w:pPr>
      <w:r w:rsidRPr="00620619">
        <w:rPr>
          <w:rFonts w:ascii="Times New Roman" w:hAnsi="Times New Roman" w:cs="Times New Roman"/>
          <w:sz w:val="24"/>
          <w:szCs w:val="24"/>
        </w:rPr>
        <w:t xml:space="preserve">оценка качества приготовления блюда детьми (количество оставшейся несъеденной пищи, причина). </w:t>
      </w:r>
    </w:p>
    <w:p w:rsidR="0074700B" w:rsidRPr="00620619" w:rsidRDefault="00B55EE4"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highlight w:val="cyan"/>
        </w:rPr>
      </w:pPr>
      <w:proofErr w:type="spellStart"/>
      <w:r w:rsidRPr="00620619">
        <w:rPr>
          <w:rFonts w:ascii="Times New Roman" w:hAnsi="Times New Roman" w:cs="Times New Roman"/>
          <w:sz w:val="24"/>
          <w:szCs w:val="24"/>
        </w:rPr>
        <w:t>Бракеражная</w:t>
      </w:r>
      <w:proofErr w:type="spellEnd"/>
      <w:r w:rsidRPr="00620619">
        <w:rPr>
          <w:rFonts w:ascii="Times New Roman" w:hAnsi="Times New Roman" w:cs="Times New Roman"/>
          <w:sz w:val="24"/>
          <w:szCs w:val="24"/>
        </w:rPr>
        <w:t xml:space="preserve"> комиссия </w:t>
      </w:r>
      <w:r w:rsidR="00E67EF2" w:rsidRPr="00620619">
        <w:rPr>
          <w:rFonts w:ascii="Times New Roman" w:hAnsi="Times New Roman" w:cs="Times New Roman"/>
          <w:sz w:val="24"/>
          <w:szCs w:val="24"/>
        </w:rPr>
        <w:t xml:space="preserve">вносит предложения по улучшению питания детей в </w:t>
      </w:r>
      <w:r w:rsidR="00171D61" w:rsidRPr="00620619">
        <w:rPr>
          <w:rFonts w:ascii="Times New Roman" w:hAnsi="Times New Roman" w:cs="Times New Roman"/>
          <w:sz w:val="24"/>
          <w:szCs w:val="24"/>
        </w:rPr>
        <w:t>школ</w:t>
      </w:r>
      <w:r w:rsidRPr="00620619">
        <w:rPr>
          <w:rFonts w:ascii="Times New Roman" w:hAnsi="Times New Roman" w:cs="Times New Roman"/>
          <w:sz w:val="24"/>
          <w:szCs w:val="24"/>
        </w:rPr>
        <w:t>е</w:t>
      </w:r>
      <w:r w:rsidR="00E67EF2" w:rsidRPr="00620619">
        <w:rPr>
          <w:rFonts w:ascii="Times New Roman" w:hAnsi="Times New Roman" w:cs="Times New Roman"/>
          <w:sz w:val="24"/>
          <w:szCs w:val="24"/>
        </w:rPr>
        <w:t xml:space="preserve">. </w:t>
      </w:r>
    </w:p>
    <w:p w:rsidR="0074700B" w:rsidRPr="00620619" w:rsidRDefault="00B55EE4" w:rsidP="005477F9">
      <w:pPr>
        <w:pStyle w:val="a3"/>
        <w:numPr>
          <w:ilvl w:val="1"/>
          <w:numId w:val="2"/>
        </w:numPr>
        <w:spacing w:after="0" w:line="240" w:lineRule="auto"/>
        <w:ind w:left="0" w:firstLine="709"/>
        <w:contextualSpacing w:val="0"/>
        <w:jc w:val="both"/>
        <w:rPr>
          <w:rFonts w:ascii="Times New Roman" w:hAnsi="Times New Roman" w:cs="Times New Roman"/>
          <w:sz w:val="24"/>
          <w:szCs w:val="24"/>
        </w:rPr>
      </w:pPr>
      <w:proofErr w:type="spellStart"/>
      <w:r w:rsidRPr="00620619">
        <w:rPr>
          <w:rFonts w:ascii="Times New Roman" w:hAnsi="Times New Roman" w:cs="Times New Roman"/>
          <w:sz w:val="24"/>
          <w:szCs w:val="24"/>
        </w:rPr>
        <w:t>Бракеражная</w:t>
      </w:r>
      <w:proofErr w:type="spellEnd"/>
      <w:r w:rsidRPr="00620619">
        <w:rPr>
          <w:rFonts w:ascii="Times New Roman" w:hAnsi="Times New Roman" w:cs="Times New Roman"/>
          <w:sz w:val="24"/>
          <w:szCs w:val="24"/>
        </w:rPr>
        <w:t xml:space="preserve"> комиссия </w:t>
      </w:r>
      <w:proofErr w:type="gramStart"/>
      <w:r w:rsidR="00E67EF2" w:rsidRPr="00620619">
        <w:rPr>
          <w:rFonts w:ascii="Times New Roman" w:hAnsi="Times New Roman" w:cs="Times New Roman"/>
          <w:sz w:val="24"/>
          <w:szCs w:val="24"/>
        </w:rPr>
        <w:t>отчитывается о результатах</w:t>
      </w:r>
      <w:proofErr w:type="gramEnd"/>
      <w:r w:rsidR="00E67EF2" w:rsidRPr="00620619">
        <w:rPr>
          <w:rFonts w:ascii="Times New Roman" w:hAnsi="Times New Roman" w:cs="Times New Roman"/>
          <w:sz w:val="24"/>
          <w:szCs w:val="24"/>
        </w:rPr>
        <w:t xml:space="preserve"> своей деятельности на административных совещаниях, педсоветах, заседаниях родительского комитета. </w:t>
      </w:r>
    </w:p>
    <w:p w:rsidR="00776B34" w:rsidRPr="00620619" w:rsidRDefault="00776B34" w:rsidP="00776B34">
      <w:pPr>
        <w:pStyle w:val="a3"/>
        <w:spacing w:after="0" w:line="240" w:lineRule="auto"/>
        <w:ind w:left="709"/>
        <w:contextualSpacing w:val="0"/>
        <w:jc w:val="both"/>
        <w:rPr>
          <w:rFonts w:ascii="Times New Roman" w:hAnsi="Times New Roman" w:cs="Times New Roman"/>
          <w:sz w:val="24"/>
          <w:szCs w:val="24"/>
        </w:rPr>
      </w:pPr>
    </w:p>
    <w:p w:rsidR="0074700B" w:rsidRPr="00620619" w:rsidRDefault="00277561" w:rsidP="00776B34">
      <w:pPr>
        <w:pStyle w:val="a3"/>
        <w:numPr>
          <w:ilvl w:val="0"/>
          <w:numId w:val="2"/>
        </w:numPr>
        <w:spacing w:after="0" w:line="240" w:lineRule="auto"/>
        <w:ind w:left="0" w:firstLine="709"/>
        <w:contextualSpacing w:val="0"/>
        <w:jc w:val="center"/>
        <w:rPr>
          <w:rFonts w:ascii="Times New Roman" w:hAnsi="Times New Roman" w:cs="Times New Roman"/>
          <w:b/>
          <w:sz w:val="24"/>
          <w:szCs w:val="24"/>
        </w:rPr>
      </w:pPr>
      <w:r w:rsidRPr="00620619">
        <w:rPr>
          <w:rFonts w:ascii="Times New Roman" w:hAnsi="Times New Roman" w:cs="Times New Roman"/>
          <w:b/>
          <w:sz w:val="24"/>
          <w:szCs w:val="24"/>
        </w:rPr>
        <w:t xml:space="preserve">Организация работы </w:t>
      </w:r>
      <w:proofErr w:type="spellStart"/>
      <w:r w:rsidRPr="00620619">
        <w:rPr>
          <w:rFonts w:ascii="Times New Roman" w:hAnsi="Times New Roman" w:cs="Times New Roman"/>
          <w:b/>
          <w:sz w:val="24"/>
          <w:szCs w:val="24"/>
        </w:rPr>
        <w:t>бракеражной</w:t>
      </w:r>
      <w:proofErr w:type="spellEnd"/>
      <w:r w:rsidRPr="00620619">
        <w:rPr>
          <w:rFonts w:ascii="Times New Roman" w:hAnsi="Times New Roman" w:cs="Times New Roman"/>
          <w:b/>
          <w:sz w:val="24"/>
          <w:szCs w:val="24"/>
        </w:rPr>
        <w:t xml:space="preserve"> </w:t>
      </w:r>
      <w:proofErr w:type="spellStart"/>
      <w:r w:rsidRPr="00620619">
        <w:rPr>
          <w:rFonts w:ascii="Times New Roman" w:hAnsi="Times New Roman" w:cs="Times New Roman"/>
          <w:b/>
          <w:sz w:val="24"/>
          <w:szCs w:val="24"/>
        </w:rPr>
        <w:t>комисии</w:t>
      </w:r>
      <w:proofErr w:type="spellEnd"/>
    </w:p>
    <w:p w:rsidR="00776B34" w:rsidRPr="00620619" w:rsidRDefault="00E67EF2" w:rsidP="00776B34">
      <w:pPr>
        <w:tabs>
          <w:tab w:val="left" w:pos="1276"/>
        </w:tabs>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3.1. Бракеражная комиссия в полном составе ежедневно приходит на снятие </w:t>
      </w:r>
      <w:proofErr w:type="spellStart"/>
      <w:r w:rsidRPr="00620619">
        <w:rPr>
          <w:rFonts w:ascii="Times New Roman" w:hAnsi="Times New Roman" w:cs="Times New Roman"/>
          <w:sz w:val="24"/>
          <w:szCs w:val="24"/>
        </w:rPr>
        <w:t>бракеражной</w:t>
      </w:r>
      <w:proofErr w:type="spellEnd"/>
      <w:r w:rsidRPr="00620619">
        <w:rPr>
          <w:rFonts w:ascii="Times New Roman" w:hAnsi="Times New Roman" w:cs="Times New Roman"/>
          <w:sz w:val="24"/>
          <w:szCs w:val="24"/>
        </w:rPr>
        <w:t xml:space="preserve"> пробы за 30 минут до начала раздачи готовой пищи, пред</w:t>
      </w:r>
      <w:r w:rsidR="00776B34" w:rsidRPr="00620619">
        <w:rPr>
          <w:rFonts w:ascii="Times New Roman" w:hAnsi="Times New Roman" w:cs="Times New Roman"/>
          <w:sz w:val="24"/>
          <w:szCs w:val="24"/>
        </w:rPr>
        <w:t>варительно ознакомившись с меню-</w:t>
      </w:r>
      <w:r w:rsidRPr="00620619">
        <w:rPr>
          <w:rFonts w:ascii="Times New Roman" w:hAnsi="Times New Roman" w:cs="Times New Roman"/>
          <w:sz w:val="24"/>
          <w:szCs w:val="24"/>
        </w:rPr>
        <w:t xml:space="preserve">требованием. </w:t>
      </w:r>
    </w:p>
    <w:p w:rsidR="0074700B" w:rsidRPr="00620619" w:rsidRDefault="00E67EF2" w:rsidP="00776B34">
      <w:pPr>
        <w:tabs>
          <w:tab w:val="left" w:pos="1276"/>
        </w:tabs>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3.2. В меню должны быть проставлены дата, суточная проба, полное наименование блюда, выход порций, количество наименований, </w:t>
      </w:r>
      <w:r w:rsidR="00B55EE4" w:rsidRPr="00620619">
        <w:rPr>
          <w:rFonts w:ascii="Times New Roman" w:hAnsi="Times New Roman" w:cs="Times New Roman"/>
          <w:sz w:val="24"/>
          <w:szCs w:val="24"/>
        </w:rPr>
        <w:t>состав блюда</w:t>
      </w:r>
      <w:r w:rsidRPr="00620619">
        <w:rPr>
          <w:rFonts w:ascii="Times New Roman" w:hAnsi="Times New Roman" w:cs="Times New Roman"/>
          <w:sz w:val="24"/>
          <w:szCs w:val="24"/>
        </w:rPr>
        <w:t xml:space="preserve">. Меню должно быть утверждено </w:t>
      </w:r>
      <w:r w:rsidR="00B55EE4" w:rsidRPr="00620619">
        <w:rPr>
          <w:rFonts w:ascii="Times New Roman" w:hAnsi="Times New Roman" w:cs="Times New Roman"/>
          <w:sz w:val="24"/>
          <w:szCs w:val="24"/>
        </w:rPr>
        <w:t>директором</w:t>
      </w:r>
      <w:r w:rsidRPr="00620619">
        <w:rPr>
          <w:rFonts w:ascii="Times New Roman" w:hAnsi="Times New Roman" w:cs="Times New Roman"/>
          <w:sz w:val="24"/>
          <w:szCs w:val="24"/>
        </w:rPr>
        <w:t xml:space="preserve">. </w:t>
      </w:r>
    </w:p>
    <w:p w:rsidR="0074700B" w:rsidRPr="00620619" w:rsidRDefault="00E67EF2" w:rsidP="005477F9">
      <w:pPr>
        <w:tabs>
          <w:tab w:val="left" w:pos="1276"/>
        </w:tabs>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3.3. Бракеражную пробу берут из общего котла (кастрюли), предварительно перемешав тщательно пищу в котле. </w:t>
      </w:r>
    </w:p>
    <w:p w:rsidR="0074700B" w:rsidRPr="00620619" w:rsidRDefault="00E67EF2" w:rsidP="005477F9">
      <w:pPr>
        <w:tabs>
          <w:tab w:val="left" w:pos="1276"/>
        </w:tabs>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3.4. Бракераж начинают с блюд, имеющих слабовыраженный запах и вкус (супы и т.п.), а затем дегустируют те блюда, вкус и запах которых выражены отчетливее, сладкие блюда дегустируются в последнюю очередь. </w:t>
      </w:r>
    </w:p>
    <w:p w:rsidR="0074700B" w:rsidRPr="00620619" w:rsidRDefault="00E67EF2" w:rsidP="005477F9">
      <w:pPr>
        <w:tabs>
          <w:tab w:val="left" w:pos="1276"/>
        </w:tabs>
        <w:spacing w:after="0" w:line="240" w:lineRule="auto"/>
        <w:ind w:firstLine="709"/>
        <w:jc w:val="both"/>
        <w:rPr>
          <w:rFonts w:ascii="Times New Roman" w:hAnsi="Times New Roman" w:cs="Times New Roman"/>
          <w:sz w:val="24"/>
          <w:szCs w:val="24"/>
        </w:rPr>
      </w:pPr>
      <w:r w:rsidRPr="00113FEE">
        <w:rPr>
          <w:rFonts w:ascii="Times New Roman" w:hAnsi="Times New Roman" w:cs="Times New Roman"/>
          <w:sz w:val="24"/>
          <w:szCs w:val="24"/>
        </w:rPr>
        <w:t>3.5. Результаты бракеражной пробы заносятся в Журнал бракеража готовой кулинарной продукции. Журнал должен быть прошнурован, пронумерован и скреплен печатью</w:t>
      </w:r>
      <w:r w:rsidR="00B55EE4" w:rsidRPr="00113FEE">
        <w:rPr>
          <w:rFonts w:ascii="Times New Roman" w:hAnsi="Times New Roman" w:cs="Times New Roman"/>
          <w:sz w:val="24"/>
          <w:szCs w:val="24"/>
        </w:rPr>
        <w:t>,</w:t>
      </w:r>
      <w:r w:rsidRPr="00113FEE">
        <w:rPr>
          <w:rFonts w:ascii="Times New Roman" w:hAnsi="Times New Roman" w:cs="Times New Roman"/>
          <w:sz w:val="24"/>
          <w:szCs w:val="24"/>
        </w:rPr>
        <w:t xml:space="preserve"> хранится у</w:t>
      </w:r>
      <w:r w:rsidRPr="00620619">
        <w:rPr>
          <w:rFonts w:ascii="Times New Roman" w:hAnsi="Times New Roman" w:cs="Times New Roman"/>
          <w:sz w:val="24"/>
          <w:szCs w:val="24"/>
        </w:rPr>
        <w:t xml:space="preserve"> </w:t>
      </w:r>
      <w:r w:rsidR="00B55EE4" w:rsidRPr="00620619">
        <w:rPr>
          <w:rFonts w:ascii="Times New Roman" w:hAnsi="Times New Roman" w:cs="Times New Roman"/>
          <w:sz w:val="24"/>
          <w:szCs w:val="24"/>
        </w:rPr>
        <w:t>шеф-повара</w:t>
      </w:r>
      <w:r w:rsidRPr="00620619">
        <w:rPr>
          <w:rFonts w:ascii="Times New Roman" w:hAnsi="Times New Roman" w:cs="Times New Roman"/>
          <w:sz w:val="24"/>
          <w:szCs w:val="24"/>
        </w:rPr>
        <w:t xml:space="preserve">. </w:t>
      </w:r>
    </w:p>
    <w:p w:rsidR="0074700B" w:rsidRPr="00620619" w:rsidRDefault="00E67EF2" w:rsidP="005477F9">
      <w:pPr>
        <w:tabs>
          <w:tab w:val="left" w:pos="1276"/>
        </w:tabs>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3.6. Органолептическая оценка дается на каждое блюдо отдельно (температура, внешний вид, запах, вкус; готовность и доброкачественность). </w:t>
      </w:r>
    </w:p>
    <w:p w:rsidR="0074700B" w:rsidRPr="00620619" w:rsidRDefault="00E67EF2" w:rsidP="005477F9">
      <w:pPr>
        <w:tabs>
          <w:tab w:val="left" w:pos="1276"/>
        </w:tabs>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3.7. Оценка «отлично» дается таким блюдам и кулинарным изделиям, которые соответствуют по вкусу, цвету и запаху, внешнему виду и консистенции утвержденной рецептуре и другим показателям, предусмотренным требованиями. </w:t>
      </w:r>
    </w:p>
    <w:p w:rsidR="0074700B" w:rsidRPr="00620619" w:rsidRDefault="00E67EF2" w:rsidP="005477F9">
      <w:pPr>
        <w:tabs>
          <w:tab w:val="left" w:pos="1276"/>
        </w:tabs>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3.8. Оценка «хорошо» дается блюдам и кулинарным изделиям в том случае, если в технологии приготовления пищи были допущены незначительные нарушения, не приведшие к ухудшению вкусовых качеств, а внешний вид блюда соответствует требованиям. </w:t>
      </w:r>
    </w:p>
    <w:p w:rsidR="0074700B" w:rsidRPr="00620619" w:rsidRDefault="00E67EF2" w:rsidP="005477F9">
      <w:pPr>
        <w:tabs>
          <w:tab w:val="left" w:pos="1276"/>
        </w:tabs>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3.9. Оценка «удовлетворительно» дается блюдам и кулинарным изделиям в том случае, если в технологии приготовления пищи были допущены незначительные нарушения, приведшие к ухудшению вкусовых качеств (недосолено, пересолено). </w:t>
      </w:r>
    </w:p>
    <w:p w:rsidR="0074700B" w:rsidRPr="00620619" w:rsidRDefault="00E67EF2" w:rsidP="005477F9">
      <w:pPr>
        <w:tabs>
          <w:tab w:val="left" w:pos="1276"/>
        </w:tabs>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3.10. </w:t>
      </w:r>
      <w:proofErr w:type="gramStart"/>
      <w:r w:rsidRPr="00620619">
        <w:rPr>
          <w:rFonts w:ascii="Times New Roman" w:hAnsi="Times New Roman" w:cs="Times New Roman"/>
          <w:sz w:val="24"/>
          <w:szCs w:val="24"/>
        </w:rPr>
        <w:t>Оценка «неудовлетворительно» (брак) дается блюдам и кулинарным изделиям, имеющим следующие недостатки: посторонний, не свойственный изделиям вкус и запах, резко пересоленные, резко кислые, горькие, недоваренные, недожаренные, подгорелые, утратившие свою форму, имеющие несвойственную консистенцию или другие признаки, портящие блюда и изделия.</w:t>
      </w:r>
      <w:proofErr w:type="gramEnd"/>
      <w:r w:rsidRPr="00620619">
        <w:rPr>
          <w:rFonts w:ascii="Times New Roman" w:hAnsi="Times New Roman" w:cs="Times New Roman"/>
          <w:sz w:val="24"/>
          <w:szCs w:val="24"/>
        </w:rPr>
        <w:t xml:space="preserve"> Такое блюдо не допускается к раздаче, и бракеражная комиссия ставит свои подписи напротив выставленной оценки под записью «К раздаче не допускаю».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113FEE">
        <w:rPr>
          <w:rFonts w:ascii="Times New Roman" w:hAnsi="Times New Roman" w:cs="Times New Roman"/>
          <w:sz w:val="24"/>
          <w:szCs w:val="24"/>
        </w:rPr>
        <w:t xml:space="preserve">3.11. Оценка качества блюд и кулинарных изделий </w:t>
      </w:r>
      <w:proofErr w:type="gramStart"/>
      <w:r w:rsidRPr="00113FEE">
        <w:rPr>
          <w:rFonts w:ascii="Times New Roman" w:hAnsi="Times New Roman" w:cs="Times New Roman"/>
          <w:sz w:val="24"/>
          <w:szCs w:val="24"/>
        </w:rPr>
        <w:t>заносится</w:t>
      </w:r>
      <w:proofErr w:type="gramEnd"/>
      <w:r w:rsidRPr="00113FEE">
        <w:rPr>
          <w:rFonts w:ascii="Times New Roman" w:hAnsi="Times New Roman" w:cs="Times New Roman"/>
          <w:sz w:val="24"/>
          <w:szCs w:val="24"/>
        </w:rPr>
        <w:t xml:space="preserve"> в </w:t>
      </w:r>
      <w:r w:rsidR="00620619" w:rsidRPr="00113FEE">
        <w:rPr>
          <w:rFonts w:ascii="Times New Roman" w:hAnsi="Times New Roman" w:cs="Times New Roman"/>
          <w:sz w:val="24"/>
          <w:szCs w:val="24"/>
        </w:rPr>
        <w:t xml:space="preserve">Журнал бракеража готовой кулинарной продукции </w:t>
      </w:r>
      <w:r w:rsidRPr="00113FEE">
        <w:rPr>
          <w:rFonts w:ascii="Times New Roman" w:hAnsi="Times New Roman" w:cs="Times New Roman"/>
          <w:sz w:val="24"/>
          <w:szCs w:val="24"/>
        </w:rPr>
        <w:t>и оформляется подписями всех членов бракеражной комиссии.</w:t>
      </w:r>
      <w:r w:rsidRPr="00620619">
        <w:rPr>
          <w:rFonts w:ascii="Times New Roman" w:hAnsi="Times New Roman" w:cs="Times New Roman"/>
          <w:sz w:val="24"/>
          <w:szCs w:val="24"/>
        </w:rPr>
        <w:t xml:space="preserve">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3.12. Оценка качества блюд и кулинарных изделий «удовлетворительно», «неудовлетворительно», данная бракеражной комиссией или другими проверяющими лицами, обсуждается на аппаратном совещании при </w:t>
      </w:r>
      <w:r w:rsidR="00B55EE4" w:rsidRPr="00620619">
        <w:rPr>
          <w:rFonts w:ascii="Times New Roman" w:hAnsi="Times New Roman" w:cs="Times New Roman"/>
          <w:sz w:val="24"/>
          <w:szCs w:val="24"/>
        </w:rPr>
        <w:t>директоре</w:t>
      </w:r>
      <w:r w:rsidRPr="00620619">
        <w:rPr>
          <w:rFonts w:ascii="Times New Roman" w:hAnsi="Times New Roman" w:cs="Times New Roman"/>
          <w:sz w:val="24"/>
          <w:szCs w:val="24"/>
        </w:rPr>
        <w:t xml:space="preserve">. Лица, виновные в неудовлетворительном приготовлении блюд и кулинарных изделий, привлекаются к </w:t>
      </w:r>
      <w:r w:rsidR="00B55EE4" w:rsidRPr="00620619">
        <w:rPr>
          <w:rFonts w:ascii="Times New Roman" w:hAnsi="Times New Roman" w:cs="Times New Roman"/>
          <w:sz w:val="24"/>
          <w:szCs w:val="24"/>
        </w:rPr>
        <w:t>дисциплинарной</w:t>
      </w:r>
      <w:r w:rsidRPr="00620619">
        <w:rPr>
          <w:rFonts w:ascii="Times New Roman" w:hAnsi="Times New Roman" w:cs="Times New Roman"/>
          <w:sz w:val="24"/>
          <w:szCs w:val="24"/>
        </w:rPr>
        <w:t xml:space="preserve"> ответственности.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3.13. Бракеражная комиссия проверяет наличие контрольного блюда и суточной пробы.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3.14. </w:t>
      </w:r>
      <w:proofErr w:type="spellStart"/>
      <w:r w:rsidRPr="00620619">
        <w:rPr>
          <w:rFonts w:ascii="Times New Roman" w:hAnsi="Times New Roman" w:cs="Times New Roman"/>
          <w:sz w:val="24"/>
          <w:szCs w:val="24"/>
        </w:rPr>
        <w:t>Бракеражная</w:t>
      </w:r>
      <w:proofErr w:type="spellEnd"/>
      <w:r w:rsidRPr="00620619">
        <w:rPr>
          <w:rFonts w:ascii="Times New Roman" w:hAnsi="Times New Roman" w:cs="Times New Roman"/>
          <w:sz w:val="24"/>
          <w:szCs w:val="24"/>
        </w:rPr>
        <w:t xml:space="preserve"> комиссия </w:t>
      </w:r>
      <w:r w:rsidR="00277561" w:rsidRPr="00620619">
        <w:rPr>
          <w:rFonts w:ascii="Times New Roman" w:hAnsi="Times New Roman" w:cs="Times New Roman"/>
          <w:sz w:val="24"/>
          <w:szCs w:val="24"/>
        </w:rPr>
        <w:t xml:space="preserve">проверяет </w:t>
      </w:r>
      <w:r w:rsidRPr="00620619">
        <w:rPr>
          <w:rFonts w:ascii="Times New Roman" w:hAnsi="Times New Roman" w:cs="Times New Roman"/>
          <w:sz w:val="24"/>
          <w:szCs w:val="24"/>
        </w:rPr>
        <w:t xml:space="preserve">фактический выход одной порции каждого блюда. Фактический объем первых блюд устанавливают путем деления емкости кастрюли или котла на количество выписанных порций. Для вычисления фактической массы одной порции каш, гарниров, салатов и т.п. взвешивают всю кастрюлю или котел, содержащий готовое блюдо, и после вычета массы тары делят на количество выписанных порций.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3.15. Проверку порционных вторых блюд (котлеты, тефтели и т.п.) производят путем взвешивания пяти порций в отдельности с установлением равномерности распределения средней массы порции, а также установления массы 10 порций (изделий), которая не должна быть меньше должной (допускаются отклонения +3</w:t>
      </w:r>
      <w:r w:rsidR="00B55EE4" w:rsidRPr="00620619">
        <w:rPr>
          <w:rFonts w:ascii="Times New Roman" w:hAnsi="Times New Roman" w:cs="Times New Roman"/>
          <w:sz w:val="24"/>
          <w:szCs w:val="24"/>
        </w:rPr>
        <w:t xml:space="preserve"> </w:t>
      </w:r>
      <w:r w:rsidRPr="00620619">
        <w:rPr>
          <w:rFonts w:ascii="Times New Roman" w:hAnsi="Times New Roman" w:cs="Times New Roman"/>
          <w:sz w:val="24"/>
          <w:szCs w:val="24"/>
        </w:rPr>
        <w:t>% от нормы выхода). Для проведения бракеража необходимо иметь на пищеблоке весы, пищевой термометр, чайник с кипятком для ополаскивания приборов, две ложки, вилку, нож, тарелку с указанием веса на обратной стороне (вмещающую как 1 порцию блюд</w:t>
      </w:r>
      <w:r w:rsidR="00B55EE4" w:rsidRPr="00620619">
        <w:rPr>
          <w:rFonts w:ascii="Times New Roman" w:hAnsi="Times New Roman" w:cs="Times New Roman"/>
          <w:sz w:val="24"/>
          <w:szCs w:val="24"/>
        </w:rPr>
        <w:t>а, так и 10 порций), линейку.</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3.16. Оценка качества </w:t>
      </w:r>
      <w:r w:rsidR="00620619">
        <w:rPr>
          <w:rFonts w:ascii="Times New Roman" w:hAnsi="Times New Roman" w:cs="Times New Roman"/>
          <w:sz w:val="24"/>
          <w:szCs w:val="24"/>
        </w:rPr>
        <w:t xml:space="preserve">готовой </w:t>
      </w:r>
      <w:r w:rsidRPr="00620619">
        <w:rPr>
          <w:rFonts w:ascii="Times New Roman" w:hAnsi="Times New Roman" w:cs="Times New Roman"/>
          <w:sz w:val="24"/>
          <w:szCs w:val="24"/>
        </w:rPr>
        <w:t xml:space="preserve">продукции </w:t>
      </w:r>
      <w:proofErr w:type="gramStart"/>
      <w:r w:rsidRPr="00620619">
        <w:rPr>
          <w:rFonts w:ascii="Times New Roman" w:hAnsi="Times New Roman" w:cs="Times New Roman"/>
          <w:sz w:val="24"/>
          <w:szCs w:val="24"/>
        </w:rPr>
        <w:t>заносится</w:t>
      </w:r>
      <w:proofErr w:type="gramEnd"/>
      <w:r w:rsidRPr="00620619">
        <w:rPr>
          <w:rFonts w:ascii="Times New Roman" w:hAnsi="Times New Roman" w:cs="Times New Roman"/>
          <w:sz w:val="24"/>
          <w:szCs w:val="24"/>
        </w:rPr>
        <w:t xml:space="preserve"> в </w:t>
      </w:r>
      <w:proofErr w:type="spellStart"/>
      <w:r w:rsidRPr="00620619">
        <w:rPr>
          <w:rFonts w:ascii="Times New Roman" w:hAnsi="Times New Roman" w:cs="Times New Roman"/>
          <w:sz w:val="24"/>
          <w:szCs w:val="24"/>
        </w:rPr>
        <w:t>бракеражный</w:t>
      </w:r>
      <w:proofErr w:type="spellEnd"/>
      <w:r w:rsidRPr="00620619">
        <w:rPr>
          <w:rFonts w:ascii="Times New Roman" w:hAnsi="Times New Roman" w:cs="Times New Roman"/>
          <w:sz w:val="24"/>
          <w:szCs w:val="24"/>
        </w:rPr>
        <w:t xml:space="preserve"> журнал до начала ее реализации. Выдача готовой пищи </w:t>
      </w:r>
      <w:proofErr w:type="gramStart"/>
      <w:r w:rsidRPr="00620619">
        <w:rPr>
          <w:rFonts w:ascii="Times New Roman" w:hAnsi="Times New Roman" w:cs="Times New Roman"/>
          <w:sz w:val="24"/>
          <w:szCs w:val="24"/>
        </w:rPr>
        <w:t>производится</w:t>
      </w:r>
      <w:proofErr w:type="gramEnd"/>
      <w:r w:rsidRPr="00620619">
        <w:rPr>
          <w:rFonts w:ascii="Times New Roman" w:hAnsi="Times New Roman" w:cs="Times New Roman"/>
          <w:sz w:val="24"/>
          <w:szCs w:val="24"/>
        </w:rPr>
        <w:t xml:space="preserve"> только после снятия пробы и записи в </w:t>
      </w:r>
      <w:proofErr w:type="spellStart"/>
      <w:r w:rsidRPr="00620619">
        <w:rPr>
          <w:rFonts w:ascii="Times New Roman" w:hAnsi="Times New Roman" w:cs="Times New Roman"/>
          <w:sz w:val="24"/>
          <w:szCs w:val="24"/>
        </w:rPr>
        <w:t>бракеражном</w:t>
      </w:r>
      <w:proofErr w:type="spellEnd"/>
      <w:r w:rsidRPr="00620619">
        <w:rPr>
          <w:rFonts w:ascii="Times New Roman" w:hAnsi="Times New Roman" w:cs="Times New Roman"/>
          <w:sz w:val="24"/>
          <w:szCs w:val="24"/>
        </w:rPr>
        <w:t xml:space="preserve"> журнале результатов оценки готовых блюд и разрешения их к выдаче. При этом в журнале необходимо отмечать результат пробы каждого блюда, а не ра</w:t>
      </w:r>
      <w:r w:rsidR="00277561" w:rsidRPr="00620619">
        <w:rPr>
          <w:rFonts w:ascii="Times New Roman" w:hAnsi="Times New Roman" w:cs="Times New Roman"/>
          <w:sz w:val="24"/>
          <w:szCs w:val="24"/>
        </w:rPr>
        <w:t>циона в целом.</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3.17. Замечания и нарушения, установленные </w:t>
      </w:r>
      <w:proofErr w:type="spellStart"/>
      <w:r w:rsidR="00B55EE4" w:rsidRPr="00620619">
        <w:rPr>
          <w:rFonts w:ascii="Times New Roman" w:hAnsi="Times New Roman" w:cs="Times New Roman"/>
          <w:sz w:val="24"/>
          <w:szCs w:val="24"/>
        </w:rPr>
        <w:t>бракеражной</w:t>
      </w:r>
      <w:proofErr w:type="spellEnd"/>
      <w:r w:rsidR="00B55EE4" w:rsidRPr="00620619">
        <w:rPr>
          <w:rFonts w:ascii="Times New Roman" w:hAnsi="Times New Roman" w:cs="Times New Roman"/>
          <w:sz w:val="24"/>
          <w:szCs w:val="24"/>
        </w:rPr>
        <w:t xml:space="preserve"> </w:t>
      </w:r>
      <w:r w:rsidRPr="00620619">
        <w:rPr>
          <w:rFonts w:ascii="Times New Roman" w:hAnsi="Times New Roman" w:cs="Times New Roman"/>
          <w:sz w:val="24"/>
          <w:szCs w:val="24"/>
        </w:rPr>
        <w:t xml:space="preserve">комиссией в организации питания детей, заносятся в бракеражный журнал. </w:t>
      </w:r>
    </w:p>
    <w:p w:rsidR="00B55EE4"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3.18. Основными формами работы бракеражной комиссии являются: </w:t>
      </w:r>
    </w:p>
    <w:p w:rsidR="00B55EE4" w:rsidRPr="00620619" w:rsidRDefault="00E67EF2" w:rsidP="00277561">
      <w:pPr>
        <w:pStyle w:val="a3"/>
        <w:numPr>
          <w:ilvl w:val="1"/>
          <w:numId w:val="17"/>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совещания, которые проводятся 1 раз в квартал; </w:t>
      </w:r>
    </w:p>
    <w:p w:rsidR="0074700B" w:rsidRPr="00620619" w:rsidRDefault="00E67EF2" w:rsidP="00277561">
      <w:pPr>
        <w:pStyle w:val="a3"/>
        <w:numPr>
          <w:ilvl w:val="1"/>
          <w:numId w:val="17"/>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контроль, осуществляемый согласно плану производственного контроля </w:t>
      </w:r>
      <w:r w:rsidR="00171D61" w:rsidRPr="00620619">
        <w:rPr>
          <w:rFonts w:ascii="Times New Roman" w:hAnsi="Times New Roman" w:cs="Times New Roman"/>
          <w:sz w:val="24"/>
          <w:szCs w:val="24"/>
        </w:rPr>
        <w:t>школы</w:t>
      </w:r>
      <w:r w:rsidRPr="00620619">
        <w:rPr>
          <w:rFonts w:ascii="Times New Roman" w:hAnsi="Times New Roman" w:cs="Times New Roman"/>
          <w:sz w:val="24"/>
          <w:szCs w:val="24"/>
        </w:rPr>
        <w:t xml:space="preserve">.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3.19. По результатам</w:t>
      </w:r>
      <w:r w:rsidR="00B55EE4" w:rsidRPr="00620619">
        <w:rPr>
          <w:rFonts w:ascii="Times New Roman" w:hAnsi="Times New Roman" w:cs="Times New Roman"/>
          <w:sz w:val="24"/>
          <w:szCs w:val="24"/>
        </w:rPr>
        <w:t xml:space="preserve"> своей контрольной деятельности </w:t>
      </w:r>
      <w:proofErr w:type="spellStart"/>
      <w:r w:rsidR="00B55EE4" w:rsidRPr="00620619">
        <w:rPr>
          <w:rFonts w:ascii="Times New Roman" w:hAnsi="Times New Roman" w:cs="Times New Roman"/>
          <w:sz w:val="24"/>
          <w:szCs w:val="24"/>
        </w:rPr>
        <w:t>бракеражная</w:t>
      </w:r>
      <w:proofErr w:type="spellEnd"/>
      <w:r w:rsidR="00B55EE4" w:rsidRPr="00620619">
        <w:rPr>
          <w:rFonts w:ascii="Times New Roman" w:hAnsi="Times New Roman" w:cs="Times New Roman"/>
          <w:sz w:val="24"/>
          <w:szCs w:val="24"/>
        </w:rPr>
        <w:t xml:space="preserve"> комиссия </w:t>
      </w:r>
      <w:r w:rsidRPr="00620619">
        <w:rPr>
          <w:rFonts w:ascii="Times New Roman" w:hAnsi="Times New Roman" w:cs="Times New Roman"/>
          <w:sz w:val="24"/>
          <w:szCs w:val="24"/>
        </w:rPr>
        <w:t xml:space="preserve">готовит сообщение о состоянии дел </w:t>
      </w:r>
      <w:r w:rsidR="00B55EE4" w:rsidRPr="00620619">
        <w:rPr>
          <w:rFonts w:ascii="Times New Roman" w:hAnsi="Times New Roman" w:cs="Times New Roman"/>
          <w:sz w:val="24"/>
          <w:szCs w:val="24"/>
        </w:rPr>
        <w:t>директору</w:t>
      </w:r>
      <w:r w:rsidRPr="00620619">
        <w:rPr>
          <w:rFonts w:ascii="Times New Roman" w:hAnsi="Times New Roman" w:cs="Times New Roman"/>
          <w:sz w:val="24"/>
          <w:szCs w:val="24"/>
        </w:rPr>
        <w:t xml:space="preserve"> </w:t>
      </w:r>
      <w:r w:rsidR="00171D61" w:rsidRPr="00620619">
        <w:rPr>
          <w:rFonts w:ascii="Times New Roman" w:hAnsi="Times New Roman" w:cs="Times New Roman"/>
          <w:sz w:val="24"/>
          <w:szCs w:val="24"/>
        </w:rPr>
        <w:t>школы</w:t>
      </w:r>
      <w:r w:rsidR="00171D61" w:rsidRPr="00620619">
        <w:rPr>
          <w:rFonts w:ascii="Times New Roman" w:hAnsi="Times New Roman" w:cs="Times New Roman"/>
          <w:color w:val="FF0000"/>
          <w:sz w:val="24"/>
          <w:szCs w:val="24"/>
        </w:rPr>
        <w:t xml:space="preserve"> </w:t>
      </w:r>
      <w:r w:rsidRPr="00620619">
        <w:rPr>
          <w:rFonts w:ascii="Times New Roman" w:hAnsi="Times New Roman" w:cs="Times New Roman"/>
          <w:sz w:val="24"/>
          <w:szCs w:val="24"/>
        </w:rPr>
        <w:t xml:space="preserve">на административное совещание, заседания педагогического совета, родительского комитета. Результаты работы бракеражной комиссии оформляются в форме протоколов или доклада о состоянии дел по организации питания в </w:t>
      </w:r>
      <w:r w:rsidR="004224CA" w:rsidRPr="00620619">
        <w:rPr>
          <w:rFonts w:ascii="Times New Roman" w:hAnsi="Times New Roman" w:cs="Times New Roman"/>
          <w:sz w:val="24"/>
          <w:szCs w:val="24"/>
        </w:rPr>
        <w:t>школе</w:t>
      </w:r>
      <w:r w:rsidRPr="00620619">
        <w:rPr>
          <w:rFonts w:ascii="Times New Roman" w:hAnsi="Times New Roman" w:cs="Times New Roman"/>
          <w:sz w:val="24"/>
          <w:szCs w:val="24"/>
        </w:rPr>
        <w:t xml:space="preserve">. Итоговый материал должен содержать констатацию фактов, выводы и, при необходимости, предложения. </w:t>
      </w:r>
    </w:p>
    <w:p w:rsidR="00012A02"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3.20. Контроль проводится в виде плановых проверок в соответствии с утвержденным планом производственного контроля </w:t>
      </w:r>
      <w:r w:rsidR="00171D61" w:rsidRPr="00620619">
        <w:rPr>
          <w:rFonts w:ascii="Times New Roman" w:hAnsi="Times New Roman" w:cs="Times New Roman"/>
          <w:sz w:val="24"/>
          <w:szCs w:val="24"/>
        </w:rPr>
        <w:t>ш</w:t>
      </w:r>
      <w:r w:rsidR="004224CA" w:rsidRPr="00620619">
        <w:rPr>
          <w:rFonts w:ascii="Times New Roman" w:hAnsi="Times New Roman" w:cs="Times New Roman"/>
          <w:sz w:val="24"/>
          <w:szCs w:val="24"/>
        </w:rPr>
        <w:t>колы</w:t>
      </w:r>
      <w:r w:rsidRPr="00620619">
        <w:rPr>
          <w:rFonts w:ascii="Times New Roman" w:hAnsi="Times New Roman" w:cs="Times New Roman"/>
          <w:sz w:val="24"/>
          <w:szCs w:val="24"/>
        </w:rPr>
        <w:t xml:space="preserve">, который обеспечивает периодичность и исключает нерациональное дублирование в организации проверок и в виде оперативных проверок с целью установления фактов и проверки сведений о нарушениях. Примерный перечень вопросов, подлежащих контролю и рассмотрению: </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оценка органолептическ</w:t>
      </w:r>
      <w:r w:rsidR="00277561" w:rsidRPr="00620619">
        <w:rPr>
          <w:rFonts w:ascii="Times New Roman" w:hAnsi="Times New Roman" w:cs="Times New Roman"/>
          <w:sz w:val="24"/>
          <w:szCs w:val="24"/>
        </w:rPr>
        <w:t>их свой</w:t>
      </w:r>
      <w:proofErr w:type="gramStart"/>
      <w:r w:rsidR="00277561" w:rsidRPr="00620619">
        <w:rPr>
          <w:rFonts w:ascii="Times New Roman" w:hAnsi="Times New Roman" w:cs="Times New Roman"/>
          <w:sz w:val="24"/>
          <w:szCs w:val="24"/>
        </w:rPr>
        <w:t>ств пр</w:t>
      </w:r>
      <w:proofErr w:type="gramEnd"/>
      <w:r w:rsidR="00277561" w:rsidRPr="00620619">
        <w:rPr>
          <w:rFonts w:ascii="Times New Roman" w:hAnsi="Times New Roman" w:cs="Times New Roman"/>
          <w:sz w:val="24"/>
          <w:szCs w:val="24"/>
        </w:rPr>
        <w:t>иготовленной пищи;</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полно</w:t>
      </w:r>
      <w:r w:rsidR="00277561" w:rsidRPr="00620619">
        <w:rPr>
          <w:rFonts w:ascii="Times New Roman" w:hAnsi="Times New Roman" w:cs="Times New Roman"/>
          <w:sz w:val="24"/>
          <w:szCs w:val="24"/>
        </w:rPr>
        <w:t>той вложения продуктов в котел;</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пр</w:t>
      </w:r>
      <w:r w:rsidR="00277561" w:rsidRPr="00620619">
        <w:rPr>
          <w:rFonts w:ascii="Times New Roman" w:hAnsi="Times New Roman" w:cs="Times New Roman"/>
          <w:sz w:val="24"/>
          <w:szCs w:val="24"/>
        </w:rPr>
        <w:t xml:space="preserve">едотвращение пищевых отравлений, </w:t>
      </w:r>
      <w:r w:rsidRPr="00620619">
        <w:rPr>
          <w:rFonts w:ascii="Times New Roman" w:hAnsi="Times New Roman" w:cs="Times New Roman"/>
          <w:sz w:val="24"/>
          <w:szCs w:val="24"/>
        </w:rPr>
        <w:t xml:space="preserve">желудочно-кишечных заболеваний; </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соблюдением технологии приготовления пищи; </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обеспечение санитарии и гигиены на пищеблоке; </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организацией сбалансированного безопасного питания; </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хранением и реализацией пищевых продуктов; </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качеством поступающих пищевых продуктов и наличием сопроводительных документов; </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ведение журналов бракеража готовой кулинарной продукции и бракеража поступающего продовольственного сырья; </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качеством готовых блюд и соблюдением объема порций; </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выполнением норм питания и витаминизацией пищи; </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соблюдением питьевого режима; </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закладкой основных продуктов питания; </w:t>
      </w:r>
    </w:p>
    <w:p w:rsidR="00012A02" w:rsidRPr="00620619" w:rsidRDefault="00E67EF2" w:rsidP="00277561">
      <w:pPr>
        <w:pStyle w:val="a3"/>
        <w:numPr>
          <w:ilvl w:val="0"/>
          <w:numId w:val="19"/>
        </w:numPr>
        <w:tabs>
          <w:tab w:val="left" w:pos="1134"/>
        </w:tabs>
        <w:spacing w:after="0" w:line="240" w:lineRule="auto"/>
        <w:ind w:left="0" w:firstLine="709"/>
        <w:jc w:val="both"/>
        <w:rPr>
          <w:rFonts w:ascii="Times New Roman" w:hAnsi="Times New Roman" w:cs="Times New Roman"/>
          <w:sz w:val="24"/>
          <w:szCs w:val="24"/>
        </w:rPr>
      </w:pPr>
      <w:proofErr w:type="gramStart"/>
      <w:r w:rsidRPr="00620619">
        <w:rPr>
          <w:rFonts w:ascii="Times New Roman" w:hAnsi="Times New Roman" w:cs="Times New Roman"/>
          <w:sz w:val="24"/>
          <w:szCs w:val="24"/>
        </w:rPr>
        <w:t>контроль за</w:t>
      </w:r>
      <w:proofErr w:type="gramEnd"/>
      <w:r w:rsidRPr="00620619">
        <w:rPr>
          <w:rFonts w:ascii="Times New Roman" w:hAnsi="Times New Roman" w:cs="Times New Roman"/>
          <w:sz w:val="24"/>
          <w:szCs w:val="24"/>
        </w:rPr>
        <w:t xml:space="preserve"> отбором суточной пробы.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Итоги проверок заслушиваются на совещании при </w:t>
      </w:r>
      <w:r w:rsidR="00513533" w:rsidRPr="00620619">
        <w:rPr>
          <w:rFonts w:ascii="Times New Roman" w:hAnsi="Times New Roman" w:cs="Times New Roman"/>
          <w:sz w:val="24"/>
          <w:szCs w:val="24"/>
        </w:rPr>
        <w:t>директоре</w:t>
      </w:r>
      <w:r w:rsidRPr="00620619">
        <w:rPr>
          <w:rFonts w:ascii="Times New Roman" w:hAnsi="Times New Roman" w:cs="Times New Roman"/>
          <w:sz w:val="24"/>
          <w:szCs w:val="24"/>
        </w:rPr>
        <w:t xml:space="preserve">, где обсуждаются замечания и предложения по организации и качества питания в </w:t>
      </w:r>
      <w:r w:rsidR="00171D61" w:rsidRPr="00620619">
        <w:rPr>
          <w:rFonts w:ascii="Times New Roman" w:hAnsi="Times New Roman" w:cs="Times New Roman"/>
          <w:sz w:val="24"/>
          <w:szCs w:val="24"/>
        </w:rPr>
        <w:t>ш</w:t>
      </w:r>
      <w:r w:rsidR="004224CA" w:rsidRPr="00620619">
        <w:rPr>
          <w:rFonts w:ascii="Times New Roman" w:hAnsi="Times New Roman" w:cs="Times New Roman"/>
          <w:sz w:val="24"/>
          <w:szCs w:val="24"/>
        </w:rPr>
        <w:t>колы</w:t>
      </w:r>
      <w:r w:rsidRPr="00620619">
        <w:rPr>
          <w:rFonts w:ascii="Times New Roman" w:hAnsi="Times New Roman" w:cs="Times New Roman"/>
          <w:sz w:val="24"/>
          <w:szCs w:val="24"/>
        </w:rPr>
        <w:t xml:space="preserve">.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3.21. Администрация </w:t>
      </w:r>
      <w:r w:rsidR="00171D61" w:rsidRPr="00620619">
        <w:rPr>
          <w:rFonts w:ascii="Times New Roman" w:hAnsi="Times New Roman" w:cs="Times New Roman"/>
          <w:sz w:val="24"/>
          <w:szCs w:val="24"/>
        </w:rPr>
        <w:t>ш</w:t>
      </w:r>
      <w:r w:rsidR="004224CA" w:rsidRPr="00620619">
        <w:rPr>
          <w:rFonts w:ascii="Times New Roman" w:hAnsi="Times New Roman" w:cs="Times New Roman"/>
          <w:sz w:val="24"/>
          <w:szCs w:val="24"/>
        </w:rPr>
        <w:t xml:space="preserve">колы </w:t>
      </w:r>
      <w:r w:rsidRPr="00620619">
        <w:rPr>
          <w:rFonts w:ascii="Times New Roman" w:hAnsi="Times New Roman" w:cs="Times New Roman"/>
          <w:sz w:val="24"/>
          <w:szCs w:val="24"/>
        </w:rPr>
        <w:t xml:space="preserve">обязана содействовать деятельности </w:t>
      </w:r>
      <w:proofErr w:type="spellStart"/>
      <w:r w:rsidRPr="00620619">
        <w:rPr>
          <w:rFonts w:ascii="Times New Roman" w:hAnsi="Times New Roman" w:cs="Times New Roman"/>
          <w:sz w:val="24"/>
          <w:szCs w:val="24"/>
        </w:rPr>
        <w:t>бракеражной</w:t>
      </w:r>
      <w:proofErr w:type="spellEnd"/>
      <w:r w:rsidRPr="00620619">
        <w:rPr>
          <w:rFonts w:ascii="Times New Roman" w:hAnsi="Times New Roman" w:cs="Times New Roman"/>
          <w:sz w:val="24"/>
          <w:szCs w:val="24"/>
        </w:rPr>
        <w:t xml:space="preserve"> комиссии и принимать меры по устранению нарушений и замечаний, выявленных комиссией. </w:t>
      </w:r>
    </w:p>
    <w:p w:rsidR="00277561" w:rsidRPr="00620619" w:rsidRDefault="00277561" w:rsidP="005477F9">
      <w:pPr>
        <w:spacing w:after="0" w:line="240" w:lineRule="auto"/>
        <w:ind w:firstLine="709"/>
        <w:jc w:val="both"/>
        <w:rPr>
          <w:rFonts w:ascii="Times New Roman" w:hAnsi="Times New Roman" w:cs="Times New Roman"/>
          <w:sz w:val="24"/>
          <w:szCs w:val="24"/>
        </w:rPr>
      </w:pPr>
    </w:p>
    <w:p w:rsidR="0074700B" w:rsidRPr="00620619" w:rsidRDefault="00E67EF2" w:rsidP="00277561">
      <w:pPr>
        <w:spacing w:after="0" w:line="240" w:lineRule="auto"/>
        <w:ind w:firstLine="709"/>
        <w:jc w:val="center"/>
        <w:rPr>
          <w:rFonts w:ascii="Times New Roman" w:hAnsi="Times New Roman" w:cs="Times New Roman"/>
          <w:b/>
          <w:sz w:val="24"/>
          <w:szCs w:val="24"/>
        </w:rPr>
      </w:pPr>
      <w:r w:rsidRPr="00620619">
        <w:rPr>
          <w:rFonts w:ascii="Times New Roman" w:hAnsi="Times New Roman" w:cs="Times New Roman"/>
          <w:b/>
          <w:sz w:val="24"/>
          <w:szCs w:val="24"/>
        </w:rPr>
        <w:t xml:space="preserve">4. Права, обязанности, ответственность </w:t>
      </w:r>
      <w:proofErr w:type="spellStart"/>
      <w:r w:rsidRPr="00620619">
        <w:rPr>
          <w:rFonts w:ascii="Times New Roman" w:hAnsi="Times New Roman" w:cs="Times New Roman"/>
          <w:b/>
          <w:sz w:val="24"/>
          <w:szCs w:val="24"/>
        </w:rPr>
        <w:t>бракеражной</w:t>
      </w:r>
      <w:proofErr w:type="spellEnd"/>
      <w:r w:rsidRPr="00620619">
        <w:rPr>
          <w:rFonts w:ascii="Times New Roman" w:hAnsi="Times New Roman" w:cs="Times New Roman"/>
          <w:b/>
          <w:sz w:val="24"/>
          <w:szCs w:val="24"/>
        </w:rPr>
        <w:t xml:space="preserve"> комиссии</w:t>
      </w:r>
    </w:p>
    <w:p w:rsidR="00012A02"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4.1. Бракеражная комиссия имеет право: </w:t>
      </w:r>
    </w:p>
    <w:p w:rsidR="00012A02" w:rsidRPr="00620619" w:rsidRDefault="00E67EF2" w:rsidP="00277561">
      <w:pPr>
        <w:pStyle w:val="a3"/>
        <w:numPr>
          <w:ilvl w:val="1"/>
          <w:numId w:val="21"/>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выносить на обсуждение конкретные предложения по организации питания в </w:t>
      </w:r>
      <w:r w:rsidR="00171D61" w:rsidRPr="00620619">
        <w:rPr>
          <w:rFonts w:ascii="Times New Roman" w:hAnsi="Times New Roman" w:cs="Times New Roman"/>
          <w:sz w:val="24"/>
          <w:szCs w:val="24"/>
        </w:rPr>
        <w:t>ш</w:t>
      </w:r>
      <w:r w:rsidR="004224CA" w:rsidRPr="00620619">
        <w:rPr>
          <w:rFonts w:ascii="Times New Roman" w:hAnsi="Times New Roman" w:cs="Times New Roman"/>
          <w:sz w:val="24"/>
          <w:szCs w:val="24"/>
        </w:rPr>
        <w:t>коле</w:t>
      </w:r>
      <w:r w:rsidRPr="00620619">
        <w:rPr>
          <w:rFonts w:ascii="Times New Roman" w:hAnsi="Times New Roman" w:cs="Times New Roman"/>
          <w:sz w:val="24"/>
          <w:szCs w:val="24"/>
        </w:rPr>
        <w:t xml:space="preserve">; </w:t>
      </w:r>
    </w:p>
    <w:p w:rsidR="00012A02" w:rsidRPr="00620619" w:rsidRDefault="00E67EF2" w:rsidP="00277561">
      <w:pPr>
        <w:pStyle w:val="a3"/>
        <w:numPr>
          <w:ilvl w:val="1"/>
          <w:numId w:val="21"/>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контролировать выполнение принятых решений; </w:t>
      </w:r>
    </w:p>
    <w:p w:rsidR="00012A02" w:rsidRPr="00620619" w:rsidRDefault="00E67EF2" w:rsidP="00277561">
      <w:pPr>
        <w:pStyle w:val="a3"/>
        <w:numPr>
          <w:ilvl w:val="1"/>
          <w:numId w:val="21"/>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направлять при необходимости продукцию на исследование в лабораторию; </w:t>
      </w:r>
    </w:p>
    <w:p w:rsidR="00012A02" w:rsidRPr="00620619" w:rsidRDefault="00E67EF2" w:rsidP="00277561">
      <w:pPr>
        <w:pStyle w:val="a3"/>
        <w:numPr>
          <w:ilvl w:val="1"/>
          <w:numId w:val="21"/>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составлять инвентаризационные ведомости и акты на списание невостребованных порций, недоброкачественных продуктов; </w:t>
      </w:r>
    </w:p>
    <w:p w:rsidR="00513533" w:rsidRPr="00620619" w:rsidRDefault="00E67EF2" w:rsidP="00277561">
      <w:pPr>
        <w:pStyle w:val="a3"/>
        <w:numPr>
          <w:ilvl w:val="1"/>
          <w:numId w:val="21"/>
        </w:numPr>
        <w:tabs>
          <w:tab w:val="left" w:pos="1134"/>
        </w:tabs>
        <w:spacing w:after="0" w:line="240" w:lineRule="auto"/>
        <w:ind w:left="0" w:firstLine="709"/>
        <w:jc w:val="both"/>
        <w:rPr>
          <w:rFonts w:ascii="Times New Roman" w:hAnsi="Times New Roman" w:cs="Times New Roman"/>
          <w:color w:val="FF0000"/>
          <w:sz w:val="24"/>
          <w:szCs w:val="24"/>
        </w:rPr>
      </w:pPr>
      <w:r w:rsidRPr="00620619">
        <w:rPr>
          <w:rFonts w:ascii="Times New Roman" w:hAnsi="Times New Roman" w:cs="Times New Roman"/>
          <w:sz w:val="24"/>
          <w:szCs w:val="24"/>
        </w:rPr>
        <w:t xml:space="preserve">давать рекомендации, направленные на улучшение питания </w:t>
      </w:r>
      <w:proofErr w:type="gramStart"/>
      <w:r w:rsidR="00513533" w:rsidRPr="00620619">
        <w:rPr>
          <w:rFonts w:ascii="Times New Roman" w:hAnsi="Times New Roman" w:cs="Times New Roman"/>
          <w:sz w:val="24"/>
          <w:szCs w:val="24"/>
        </w:rPr>
        <w:t>обучающихся</w:t>
      </w:r>
      <w:proofErr w:type="gramEnd"/>
      <w:r w:rsidR="00513533" w:rsidRPr="00620619">
        <w:rPr>
          <w:rFonts w:ascii="Times New Roman" w:hAnsi="Times New Roman" w:cs="Times New Roman"/>
          <w:sz w:val="24"/>
          <w:szCs w:val="24"/>
        </w:rPr>
        <w:t xml:space="preserve"> </w:t>
      </w:r>
      <w:r w:rsidR="00171D61" w:rsidRPr="00620619">
        <w:rPr>
          <w:rFonts w:ascii="Times New Roman" w:hAnsi="Times New Roman" w:cs="Times New Roman"/>
          <w:sz w:val="24"/>
          <w:szCs w:val="24"/>
        </w:rPr>
        <w:t>ш</w:t>
      </w:r>
      <w:r w:rsidR="00513533" w:rsidRPr="00620619">
        <w:rPr>
          <w:rFonts w:ascii="Times New Roman" w:hAnsi="Times New Roman" w:cs="Times New Roman"/>
          <w:sz w:val="24"/>
          <w:szCs w:val="24"/>
        </w:rPr>
        <w:t>колы</w:t>
      </w:r>
      <w:r w:rsidR="00277561" w:rsidRPr="00620619">
        <w:rPr>
          <w:rFonts w:ascii="Times New Roman" w:hAnsi="Times New Roman" w:cs="Times New Roman"/>
          <w:sz w:val="24"/>
          <w:szCs w:val="24"/>
        </w:rPr>
        <w:t>;</w:t>
      </w:r>
    </w:p>
    <w:p w:rsidR="0074700B" w:rsidRPr="00620619" w:rsidRDefault="00E67EF2" w:rsidP="00277561">
      <w:pPr>
        <w:pStyle w:val="a3"/>
        <w:numPr>
          <w:ilvl w:val="1"/>
          <w:numId w:val="21"/>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ходатайствовать перед администрацией </w:t>
      </w:r>
      <w:r w:rsidR="00171D61" w:rsidRPr="00620619">
        <w:rPr>
          <w:rFonts w:ascii="Times New Roman" w:hAnsi="Times New Roman" w:cs="Times New Roman"/>
          <w:sz w:val="24"/>
          <w:szCs w:val="24"/>
        </w:rPr>
        <w:t>школы</w:t>
      </w:r>
      <w:r w:rsidRPr="00620619">
        <w:rPr>
          <w:rFonts w:ascii="Times New Roman" w:hAnsi="Times New Roman" w:cs="Times New Roman"/>
          <w:sz w:val="24"/>
          <w:szCs w:val="24"/>
        </w:rPr>
        <w:t xml:space="preserve"> о поощрении или наказании работников, связанных с организацией питания в </w:t>
      </w:r>
      <w:r w:rsidR="00277561" w:rsidRPr="00620619">
        <w:rPr>
          <w:rFonts w:ascii="Times New Roman" w:hAnsi="Times New Roman" w:cs="Times New Roman"/>
          <w:sz w:val="24"/>
          <w:szCs w:val="24"/>
        </w:rPr>
        <w:t>школе.</w:t>
      </w:r>
    </w:p>
    <w:p w:rsidR="00513533"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4.2. Бракеражная комиссия обязана: </w:t>
      </w:r>
    </w:p>
    <w:p w:rsidR="00277561" w:rsidRPr="00620619" w:rsidRDefault="00E67EF2" w:rsidP="00277561">
      <w:pPr>
        <w:pStyle w:val="a3"/>
        <w:numPr>
          <w:ilvl w:val="0"/>
          <w:numId w:val="23"/>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контролировать соблюдение санитарно-гигиенических норм при транспортировке, доставке и разгрузке продуктов питания; </w:t>
      </w:r>
    </w:p>
    <w:p w:rsidR="00277561" w:rsidRPr="00620619" w:rsidRDefault="00E67EF2" w:rsidP="00277561">
      <w:pPr>
        <w:pStyle w:val="a3"/>
        <w:numPr>
          <w:ilvl w:val="0"/>
          <w:numId w:val="23"/>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проверять складские и другие помещения на пригодность для хранения продуктов питания, а также условия хранения продуктов; </w:t>
      </w:r>
    </w:p>
    <w:p w:rsidR="00513533" w:rsidRPr="00620619" w:rsidRDefault="00E67EF2" w:rsidP="00277561">
      <w:pPr>
        <w:pStyle w:val="a3"/>
        <w:numPr>
          <w:ilvl w:val="0"/>
          <w:numId w:val="23"/>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контролировать организацию работы на пищеблоке; </w:t>
      </w:r>
    </w:p>
    <w:p w:rsidR="00277561" w:rsidRPr="00620619" w:rsidRDefault="00E67EF2" w:rsidP="00277561">
      <w:pPr>
        <w:pStyle w:val="a3"/>
        <w:numPr>
          <w:ilvl w:val="0"/>
          <w:numId w:val="23"/>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следить за соблюдением правил личной</w:t>
      </w:r>
      <w:r w:rsidR="00277561" w:rsidRPr="00620619">
        <w:rPr>
          <w:rFonts w:ascii="Times New Roman" w:hAnsi="Times New Roman" w:cs="Times New Roman"/>
          <w:sz w:val="24"/>
          <w:szCs w:val="24"/>
        </w:rPr>
        <w:t xml:space="preserve"> гигиены работниками пищеблока;</w:t>
      </w:r>
    </w:p>
    <w:p w:rsidR="00277561" w:rsidRPr="00620619" w:rsidRDefault="00E67EF2" w:rsidP="00277561">
      <w:pPr>
        <w:pStyle w:val="a3"/>
        <w:numPr>
          <w:ilvl w:val="0"/>
          <w:numId w:val="23"/>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осуществлять контроль сроков реализации продуктов питания и качества приготовления пищи; </w:t>
      </w:r>
    </w:p>
    <w:p w:rsidR="00277561" w:rsidRPr="00620619" w:rsidRDefault="00E67EF2" w:rsidP="00277561">
      <w:pPr>
        <w:pStyle w:val="a3"/>
        <w:numPr>
          <w:ilvl w:val="0"/>
          <w:numId w:val="23"/>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следить за </w:t>
      </w:r>
      <w:r w:rsidR="00277561" w:rsidRPr="00620619">
        <w:rPr>
          <w:rFonts w:ascii="Times New Roman" w:hAnsi="Times New Roman" w:cs="Times New Roman"/>
          <w:sz w:val="24"/>
          <w:szCs w:val="24"/>
        </w:rPr>
        <w:t>правильностью составления меню;</w:t>
      </w:r>
    </w:p>
    <w:p w:rsidR="00277561" w:rsidRPr="00620619" w:rsidRDefault="00E67EF2" w:rsidP="00277561">
      <w:pPr>
        <w:pStyle w:val="a3"/>
        <w:numPr>
          <w:ilvl w:val="0"/>
          <w:numId w:val="23"/>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присутствовать при закладке основных продуктов, проверять выход блюд; </w:t>
      </w:r>
    </w:p>
    <w:p w:rsidR="00277561" w:rsidRPr="00620619" w:rsidRDefault="00E67EF2" w:rsidP="00277561">
      <w:pPr>
        <w:pStyle w:val="a3"/>
        <w:numPr>
          <w:ilvl w:val="0"/>
          <w:numId w:val="23"/>
        </w:numPr>
        <w:tabs>
          <w:tab w:val="left" w:pos="1134"/>
        </w:tabs>
        <w:spacing w:after="0" w:line="240" w:lineRule="auto"/>
        <w:ind w:left="0" w:firstLine="709"/>
        <w:jc w:val="both"/>
        <w:rPr>
          <w:rFonts w:ascii="Times New Roman" w:hAnsi="Times New Roman" w:cs="Times New Roman"/>
          <w:sz w:val="24"/>
          <w:szCs w:val="24"/>
        </w:rPr>
      </w:pPr>
      <w:proofErr w:type="gramStart"/>
      <w:r w:rsidRPr="00620619">
        <w:rPr>
          <w:rFonts w:ascii="Times New Roman" w:hAnsi="Times New Roman" w:cs="Times New Roman"/>
          <w:sz w:val="24"/>
          <w:szCs w:val="24"/>
        </w:rPr>
        <w:t xml:space="preserve">осуществлять контроль соответствия пищи физиологическим потребностям </w:t>
      </w:r>
      <w:r w:rsidR="00513533" w:rsidRPr="00620619">
        <w:rPr>
          <w:rFonts w:ascii="Times New Roman" w:hAnsi="Times New Roman" w:cs="Times New Roman"/>
          <w:sz w:val="24"/>
          <w:szCs w:val="24"/>
        </w:rPr>
        <w:t>обучающихся</w:t>
      </w:r>
      <w:r w:rsidRPr="00620619">
        <w:rPr>
          <w:rFonts w:ascii="Times New Roman" w:hAnsi="Times New Roman" w:cs="Times New Roman"/>
          <w:sz w:val="24"/>
          <w:szCs w:val="24"/>
        </w:rPr>
        <w:t xml:space="preserve"> в основных пищевых веществах; </w:t>
      </w:r>
      <w:proofErr w:type="gramEnd"/>
    </w:p>
    <w:p w:rsidR="00277561" w:rsidRPr="00620619" w:rsidRDefault="00E67EF2" w:rsidP="00277561">
      <w:pPr>
        <w:pStyle w:val="a3"/>
        <w:numPr>
          <w:ilvl w:val="0"/>
          <w:numId w:val="23"/>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проводить органолептическую оценку готовой пищи; </w:t>
      </w:r>
    </w:p>
    <w:p w:rsidR="00277561" w:rsidRPr="00620619" w:rsidRDefault="00E67EF2" w:rsidP="00277561">
      <w:pPr>
        <w:pStyle w:val="a3"/>
        <w:numPr>
          <w:ilvl w:val="0"/>
          <w:numId w:val="23"/>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проверять соответствие объемов приготовленного питания объему разовых пор</w:t>
      </w:r>
      <w:r w:rsidR="00277561" w:rsidRPr="00620619">
        <w:rPr>
          <w:rFonts w:ascii="Times New Roman" w:hAnsi="Times New Roman" w:cs="Times New Roman"/>
          <w:sz w:val="24"/>
          <w:szCs w:val="24"/>
        </w:rPr>
        <w:t>ций и количеству воспитанников;</w:t>
      </w:r>
    </w:p>
    <w:p w:rsidR="0074700B" w:rsidRPr="00620619" w:rsidRDefault="00E67EF2" w:rsidP="00277561">
      <w:pPr>
        <w:pStyle w:val="a3"/>
        <w:numPr>
          <w:ilvl w:val="0"/>
          <w:numId w:val="23"/>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проводить просветительскую работу с педагогами и родителями воспитанников. </w:t>
      </w:r>
    </w:p>
    <w:p w:rsidR="00513533"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4.3. Бракеражная комиссия несет ответственность: </w:t>
      </w:r>
    </w:p>
    <w:p w:rsidR="00513533" w:rsidRPr="00620619" w:rsidRDefault="00E67EF2" w:rsidP="00277561">
      <w:pPr>
        <w:pStyle w:val="a3"/>
        <w:numPr>
          <w:ilvl w:val="1"/>
          <w:numId w:val="25"/>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за выполнение закрепленн</w:t>
      </w:r>
      <w:bookmarkStart w:id="0" w:name="_GoBack"/>
      <w:bookmarkEnd w:id="0"/>
      <w:r w:rsidRPr="00620619">
        <w:rPr>
          <w:rFonts w:ascii="Times New Roman" w:hAnsi="Times New Roman" w:cs="Times New Roman"/>
          <w:sz w:val="24"/>
          <w:szCs w:val="24"/>
        </w:rPr>
        <w:t xml:space="preserve">ых за ней полномочий; </w:t>
      </w:r>
    </w:p>
    <w:p w:rsidR="00513533" w:rsidRPr="00620619" w:rsidRDefault="00E67EF2" w:rsidP="00277561">
      <w:pPr>
        <w:pStyle w:val="a3"/>
        <w:numPr>
          <w:ilvl w:val="1"/>
          <w:numId w:val="25"/>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за принятие решений по вопросам, предусмотренным настоящим Положением, и в соответствии с действующим законодательством РФ; </w:t>
      </w:r>
    </w:p>
    <w:p w:rsidR="0074700B" w:rsidRPr="00620619" w:rsidRDefault="00E67EF2" w:rsidP="00277561">
      <w:pPr>
        <w:pStyle w:val="a3"/>
        <w:numPr>
          <w:ilvl w:val="1"/>
          <w:numId w:val="25"/>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за достоверность излагаемых фактов в </w:t>
      </w:r>
      <w:proofErr w:type="spellStart"/>
      <w:r w:rsidRPr="00620619">
        <w:rPr>
          <w:rFonts w:ascii="Times New Roman" w:hAnsi="Times New Roman" w:cs="Times New Roman"/>
          <w:sz w:val="24"/>
          <w:szCs w:val="24"/>
        </w:rPr>
        <w:t>бракеражном</w:t>
      </w:r>
      <w:proofErr w:type="spellEnd"/>
      <w:r w:rsidRPr="00620619">
        <w:rPr>
          <w:rFonts w:ascii="Times New Roman" w:hAnsi="Times New Roman" w:cs="Times New Roman"/>
          <w:sz w:val="24"/>
          <w:szCs w:val="24"/>
        </w:rPr>
        <w:t xml:space="preserve"> журнале готовой продукции, в журнале </w:t>
      </w:r>
      <w:r w:rsidR="00113FEE" w:rsidRPr="00113FEE">
        <w:rPr>
          <w:rFonts w:ascii="Times New Roman" w:hAnsi="Times New Roman" w:cs="Times New Roman"/>
          <w:sz w:val="24"/>
          <w:szCs w:val="24"/>
        </w:rPr>
        <w:t>бракеража поступающего продовольственного сырья (скоропортящиеся продукты)</w:t>
      </w:r>
      <w:r w:rsidRPr="00620619">
        <w:rPr>
          <w:rFonts w:ascii="Times New Roman" w:hAnsi="Times New Roman" w:cs="Times New Roman"/>
          <w:sz w:val="24"/>
          <w:szCs w:val="24"/>
        </w:rPr>
        <w:t xml:space="preserve">, </w:t>
      </w:r>
      <w:r w:rsidR="00113FEE">
        <w:rPr>
          <w:rFonts w:ascii="Times New Roman" w:hAnsi="Times New Roman" w:cs="Times New Roman"/>
          <w:sz w:val="24"/>
          <w:szCs w:val="24"/>
        </w:rPr>
        <w:br/>
      </w:r>
      <w:r w:rsidRPr="00620619">
        <w:rPr>
          <w:rFonts w:ascii="Times New Roman" w:hAnsi="Times New Roman" w:cs="Times New Roman"/>
          <w:sz w:val="24"/>
          <w:szCs w:val="24"/>
        </w:rPr>
        <w:t xml:space="preserve">в актах на списание невостребованных порций, оставшихся по причине отсутствия детей. </w:t>
      </w:r>
    </w:p>
    <w:p w:rsidR="00277561" w:rsidRPr="00620619" w:rsidRDefault="00277561" w:rsidP="005477F9">
      <w:pPr>
        <w:spacing w:after="0" w:line="240" w:lineRule="auto"/>
        <w:ind w:firstLine="709"/>
        <w:jc w:val="both"/>
        <w:rPr>
          <w:rFonts w:ascii="Times New Roman" w:hAnsi="Times New Roman" w:cs="Times New Roman"/>
          <w:sz w:val="24"/>
          <w:szCs w:val="24"/>
        </w:rPr>
      </w:pPr>
    </w:p>
    <w:p w:rsidR="0074700B" w:rsidRPr="00620619" w:rsidRDefault="00E67EF2" w:rsidP="00277561">
      <w:pPr>
        <w:spacing w:after="0" w:line="240" w:lineRule="auto"/>
        <w:ind w:firstLine="709"/>
        <w:jc w:val="center"/>
        <w:rPr>
          <w:rFonts w:ascii="Times New Roman" w:hAnsi="Times New Roman" w:cs="Times New Roman"/>
          <w:b/>
          <w:sz w:val="24"/>
          <w:szCs w:val="24"/>
        </w:rPr>
      </w:pPr>
      <w:r w:rsidRPr="00620619">
        <w:rPr>
          <w:rFonts w:ascii="Times New Roman" w:hAnsi="Times New Roman" w:cs="Times New Roman"/>
          <w:b/>
          <w:sz w:val="24"/>
          <w:szCs w:val="24"/>
        </w:rPr>
        <w:t>5. Делопроизводство</w:t>
      </w:r>
    </w:p>
    <w:p w:rsidR="00513533"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5.1. </w:t>
      </w:r>
      <w:proofErr w:type="spellStart"/>
      <w:r w:rsidR="00277561" w:rsidRPr="00620619">
        <w:rPr>
          <w:rFonts w:ascii="Times New Roman" w:hAnsi="Times New Roman" w:cs="Times New Roman"/>
          <w:sz w:val="24"/>
          <w:szCs w:val="24"/>
        </w:rPr>
        <w:t>Бракеражной</w:t>
      </w:r>
      <w:proofErr w:type="spellEnd"/>
      <w:r w:rsidR="00277561" w:rsidRPr="00620619">
        <w:rPr>
          <w:rFonts w:ascii="Times New Roman" w:hAnsi="Times New Roman" w:cs="Times New Roman"/>
          <w:sz w:val="24"/>
          <w:szCs w:val="24"/>
        </w:rPr>
        <w:t xml:space="preserve"> комиссией</w:t>
      </w:r>
      <w:r w:rsidRPr="00620619">
        <w:rPr>
          <w:rFonts w:ascii="Times New Roman" w:hAnsi="Times New Roman" w:cs="Times New Roman"/>
          <w:sz w:val="24"/>
          <w:szCs w:val="24"/>
        </w:rPr>
        <w:t xml:space="preserve"> </w:t>
      </w:r>
      <w:r w:rsidR="00513533" w:rsidRPr="00620619">
        <w:rPr>
          <w:rFonts w:ascii="Times New Roman" w:hAnsi="Times New Roman" w:cs="Times New Roman"/>
          <w:sz w:val="24"/>
          <w:szCs w:val="24"/>
        </w:rPr>
        <w:t>ведутся</w:t>
      </w:r>
      <w:r w:rsidRPr="00620619">
        <w:rPr>
          <w:rFonts w:ascii="Times New Roman" w:hAnsi="Times New Roman" w:cs="Times New Roman"/>
          <w:sz w:val="24"/>
          <w:szCs w:val="24"/>
        </w:rPr>
        <w:t xml:space="preserve"> </w:t>
      </w:r>
    </w:p>
    <w:p w:rsidR="00513533" w:rsidRPr="00620619" w:rsidRDefault="00E67EF2" w:rsidP="00277561">
      <w:pPr>
        <w:pStyle w:val="a3"/>
        <w:numPr>
          <w:ilvl w:val="0"/>
          <w:numId w:val="26"/>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акты на спи</w:t>
      </w:r>
      <w:r w:rsidR="00277561" w:rsidRPr="00620619">
        <w:rPr>
          <w:rFonts w:ascii="Times New Roman" w:hAnsi="Times New Roman" w:cs="Times New Roman"/>
          <w:sz w:val="24"/>
          <w:szCs w:val="24"/>
        </w:rPr>
        <w:t>сание невостребованных порций;</w:t>
      </w:r>
    </w:p>
    <w:p w:rsidR="00513533" w:rsidRPr="00620619" w:rsidRDefault="00E67EF2" w:rsidP="00277561">
      <w:pPr>
        <w:pStyle w:val="a3"/>
        <w:numPr>
          <w:ilvl w:val="0"/>
          <w:numId w:val="26"/>
        </w:numPr>
        <w:tabs>
          <w:tab w:val="left" w:pos="1134"/>
        </w:tabs>
        <w:spacing w:after="0" w:line="240" w:lineRule="auto"/>
        <w:ind w:left="0"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Журнал бракеража </w:t>
      </w:r>
      <w:r w:rsidR="00513533" w:rsidRPr="00620619">
        <w:rPr>
          <w:rFonts w:ascii="Times New Roman" w:hAnsi="Times New Roman" w:cs="Times New Roman"/>
          <w:sz w:val="24"/>
          <w:szCs w:val="24"/>
        </w:rPr>
        <w:t xml:space="preserve">готовой кулинарной продукции; </w:t>
      </w:r>
    </w:p>
    <w:p w:rsidR="0074700B" w:rsidRPr="00620619" w:rsidRDefault="00E67EF2" w:rsidP="00277561">
      <w:pPr>
        <w:pStyle w:val="a3"/>
        <w:numPr>
          <w:ilvl w:val="0"/>
          <w:numId w:val="26"/>
        </w:numPr>
        <w:tabs>
          <w:tab w:val="left" w:pos="1134"/>
        </w:tabs>
        <w:spacing w:after="0" w:line="240" w:lineRule="auto"/>
        <w:ind w:left="0" w:firstLine="709"/>
        <w:jc w:val="both"/>
        <w:rPr>
          <w:rFonts w:ascii="Times New Roman" w:hAnsi="Times New Roman" w:cs="Times New Roman"/>
          <w:sz w:val="24"/>
          <w:szCs w:val="24"/>
        </w:rPr>
      </w:pPr>
      <w:r w:rsidRPr="00113FEE">
        <w:rPr>
          <w:rFonts w:ascii="Times New Roman" w:hAnsi="Times New Roman" w:cs="Times New Roman"/>
          <w:sz w:val="24"/>
          <w:szCs w:val="24"/>
        </w:rPr>
        <w:t>Журнал бракеража поступающего продовольственного сырья</w:t>
      </w:r>
      <w:r w:rsidR="00113FEE" w:rsidRPr="00113FEE">
        <w:rPr>
          <w:rFonts w:ascii="Times New Roman" w:hAnsi="Times New Roman" w:cs="Times New Roman"/>
          <w:sz w:val="24"/>
          <w:szCs w:val="24"/>
        </w:rPr>
        <w:t xml:space="preserve"> (скоропортящиеся</w:t>
      </w:r>
      <w:r w:rsidR="00113FEE">
        <w:rPr>
          <w:rFonts w:ascii="Times New Roman" w:hAnsi="Times New Roman" w:cs="Times New Roman"/>
          <w:sz w:val="24"/>
          <w:szCs w:val="24"/>
        </w:rPr>
        <w:t xml:space="preserve"> продукты)</w:t>
      </w:r>
      <w:r w:rsidRPr="00620619">
        <w:rPr>
          <w:rFonts w:ascii="Times New Roman" w:hAnsi="Times New Roman" w:cs="Times New Roman"/>
          <w:sz w:val="24"/>
          <w:szCs w:val="24"/>
        </w:rPr>
        <w:t xml:space="preserve">.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5.2. </w:t>
      </w:r>
      <w:proofErr w:type="spellStart"/>
      <w:r w:rsidRPr="00620619">
        <w:rPr>
          <w:rFonts w:ascii="Times New Roman" w:hAnsi="Times New Roman" w:cs="Times New Roman"/>
          <w:sz w:val="24"/>
          <w:szCs w:val="24"/>
        </w:rPr>
        <w:t>Бракеражные</w:t>
      </w:r>
      <w:proofErr w:type="spellEnd"/>
      <w:r w:rsidRPr="00620619">
        <w:rPr>
          <w:rFonts w:ascii="Times New Roman" w:hAnsi="Times New Roman" w:cs="Times New Roman"/>
          <w:sz w:val="24"/>
          <w:szCs w:val="24"/>
        </w:rPr>
        <w:t xml:space="preserve"> журналы должны быть пронумерованы, прошнурованы и скреплены печатью учреждения.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5.3. Журнал бракеража готовой продукции </w:t>
      </w:r>
      <w:proofErr w:type="gramStart"/>
      <w:r w:rsidRPr="00620619">
        <w:rPr>
          <w:rFonts w:ascii="Times New Roman" w:hAnsi="Times New Roman" w:cs="Times New Roman"/>
          <w:sz w:val="24"/>
          <w:szCs w:val="24"/>
        </w:rPr>
        <w:t>хранится</w:t>
      </w:r>
      <w:proofErr w:type="gramEnd"/>
      <w:r w:rsidRPr="00620619">
        <w:rPr>
          <w:rFonts w:ascii="Times New Roman" w:hAnsi="Times New Roman" w:cs="Times New Roman"/>
          <w:sz w:val="24"/>
          <w:szCs w:val="24"/>
        </w:rPr>
        <w:t xml:space="preserve"> у </w:t>
      </w:r>
      <w:r w:rsidR="00513533" w:rsidRPr="00620619">
        <w:rPr>
          <w:rFonts w:ascii="Times New Roman" w:hAnsi="Times New Roman" w:cs="Times New Roman"/>
          <w:sz w:val="24"/>
          <w:szCs w:val="24"/>
        </w:rPr>
        <w:t>шеф-повара</w:t>
      </w:r>
      <w:r w:rsidRPr="00620619">
        <w:rPr>
          <w:rFonts w:ascii="Times New Roman" w:hAnsi="Times New Roman" w:cs="Times New Roman"/>
          <w:sz w:val="24"/>
          <w:szCs w:val="24"/>
        </w:rPr>
        <w:t xml:space="preserve">.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5.4. Журнал бракеража поступающего продовольственного сырья </w:t>
      </w:r>
      <w:r w:rsidR="00113FEE" w:rsidRPr="00113FEE">
        <w:rPr>
          <w:rFonts w:ascii="Times New Roman" w:hAnsi="Times New Roman" w:cs="Times New Roman"/>
          <w:sz w:val="24"/>
          <w:szCs w:val="24"/>
        </w:rPr>
        <w:t>(скоропортящиеся продукты)</w:t>
      </w:r>
      <w:r w:rsidR="00113FEE">
        <w:rPr>
          <w:rFonts w:ascii="Times New Roman" w:hAnsi="Times New Roman" w:cs="Times New Roman"/>
          <w:sz w:val="24"/>
          <w:szCs w:val="24"/>
        </w:rPr>
        <w:t xml:space="preserve"> </w:t>
      </w:r>
      <w:r w:rsidRPr="00620619">
        <w:rPr>
          <w:rFonts w:ascii="Times New Roman" w:hAnsi="Times New Roman" w:cs="Times New Roman"/>
          <w:sz w:val="24"/>
          <w:szCs w:val="24"/>
        </w:rPr>
        <w:t xml:space="preserve">хранится </w:t>
      </w:r>
      <w:r w:rsidR="00513533" w:rsidRPr="00620619">
        <w:rPr>
          <w:rFonts w:ascii="Times New Roman" w:hAnsi="Times New Roman" w:cs="Times New Roman"/>
          <w:sz w:val="24"/>
          <w:szCs w:val="24"/>
        </w:rPr>
        <w:t>у кладовщика</w:t>
      </w:r>
      <w:r w:rsidRPr="00620619">
        <w:rPr>
          <w:rFonts w:ascii="Times New Roman" w:hAnsi="Times New Roman" w:cs="Times New Roman"/>
          <w:sz w:val="24"/>
          <w:szCs w:val="24"/>
        </w:rPr>
        <w:t xml:space="preserve"> и заполняется по мере поступления продовольственного сырья и пищевых продуктов.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5.5. В акте на списание невостребованных порций, оставшихся по причине отсутствия детей, отмечается: </w:t>
      </w:r>
      <w:r w:rsidR="00513533" w:rsidRPr="00620619">
        <w:rPr>
          <w:rFonts w:ascii="Times New Roman" w:hAnsi="Times New Roman" w:cs="Times New Roman"/>
          <w:sz w:val="24"/>
          <w:szCs w:val="24"/>
        </w:rPr>
        <w:t xml:space="preserve">дата, </w:t>
      </w:r>
      <w:r w:rsidRPr="00620619">
        <w:rPr>
          <w:rFonts w:ascii="Times New Roman" w:hAnsi="Times New Roman" w:cs="Times New Roman"/>
          <w:sz w:val="24"/>
          <w:szCs w:val="24"/>
        </w:rPr>
        <w:t>наименование блюда</w:t>
      </w:r>
      <w:r w:rsidR="00513533" w:rsidRPr="00620619">
        <w:rPr>
          <w:rFonts w:ascii="Times New Roman" w:hAnsi="Times New Roman" w:cs="Times New Roman"/>
          <w:sz w:val="24"/>
          <w:szCs w:val="24"/>
        </w:rPr>
        <w:t>,</w:t>
      </w:r>
      <w:r w:rsidRPr="00620619">
        <w:rPr>
          <w:rFonts w:ascii="Times New Roman" w:hAnsi="Times New Roman" w:cs="Times New Roman"/>
          <w:sz w:val="24"/>
          <w:szCs w:val="24"/>
        </w:rPr>
        <w:t xml:space="preserve"> количество порций и выход в граммах</w:t>
      </w:r>
      <w:r w:rsidR="00513533" w:rsidRPr="00620619">
        <w:rPr>
          <w:rFonts w:ascii="Times New Roman" w:hAnsi="Times New Roman" w:cs="Times New Roman"/>
          <w:sz w:val="24"/>
          <w:szCs w:val="24"/>
        </w:rPr>
        <w:t>,</w:t>
      </w:r>
      <w:r w:rsidRPr="00620619">
        <w:rPr>
          <w:rFonts w:ascii="Times New Roman" w:hAnsi="Times New Roman" w:cs="Times New Roman"/>
          <w:sz w:val="24"/>
          <w:szCs w:val="24"/>
        </w:rPr>
        <w:t xml:space="preserve"> причина невостребованных блюд</w:t>
      </w:r>
      <w:r w:rsidR="00513533" w:rsidRPr="00620619">
        <w:rPr>
          <w:rFonts w:ascii="Times New Roman" w:hAnsi="Times New Roman" w:cs="Times New Roman"/>
          <w:sz w:val="24"/>
          <w:szCs w:val="24"/>
        </w:rPr>
        <w:t>,</w:t>
      </w:r>
      <w:r w:rsidRPr="00620619">
        <w:rPr>
          <w:rFonts w:ascii="Times New Roman" w:hAnsi="Times New Roman" w:cs="Times New Roman"/>
          <w:sz w:val="24"/>
          <w:szCs w:val="24"/>
        </w:rPr>
        <w:t xml:space="preserve"> количество отсутствующих детей</w:t>
      </w:r>
      <w:r w:rsidR="00513533" w:rsidRPr="00620619">
        <w:rPr>
          <w:rFonts w:ascii="Times New Roman" w:hAnsi="Times New Roman" w:cs="Times New Roman"/>
          <w:sz w:val="24"/>
          <w:szCs w:val="24"/>
        </w:rPr>
        <w:t>,</w:t>
      </w:r>
      <w:r w:rsidRPr="00620619">
        <w:rPr>
          <w:rFonts w:ascii="Times New Roman" w:hAnsi="Times New Roman" w:cs="Times New Roman"/>
          <w:sz w:val="24"/>
          <w:szCs w:val="24"/>
        </w:rPr>
        <w:t xml:space="preserve"> </w:t>
      </w:r>
      <w:r w:rsidR="00113FEE">
        <w:rPr>
          <w:rFonts w:ascii="Times New Roman" w:hAnsi="Times New Roman" w:cs="Times New Roman"/>
          <w:sz w:val="24"/>
          <w:szCs w:val="24"/>
        </w:rPr>
        <w:t>категория обучающихся, которым</w:t>
      </w:r>
      <w:r w:rsidRPr="00620619">
        <w:rPr>
          <w:rFonts w:ascii="Times New Roman" w:hAnsi="Times New Roman" w:cs="Times New Roman"/>
          <w:sz w:val="24"/>
          <w:szCs w:val="24"/>
        </w:rPr>
        <w:t xml:space="preserve"> были выданы невостребованные блюда на дополнительное питание. </w:t>
      </w:r>
    </w:p>
    <w:p w:rsidR="00277561" w:rsidRPr="00620619" w:rsidRDefault="00277561" w:rsidP="00277561">
      <w:pPr>
        <w:spacing w:after="0" w:line="240" w:lineRule="auto"/>
        <w:ind w:firstLine="709"/>
        <w:jc w:val="center"/>
        <w:rPr>
          <w:rFonts w:ascii="Times New Roman" w:hAnsi="Times New Roman" w:cs="Times New Roman"/>
          <w:b/>
          <w:sz w:val="24"/>
          <w:szCs w:val="24"/>
        </w:rPr>
      </w:pPr>
    </w:p>
    <w:p w:rsidR="0074700B" w:rsidRPr="00620619" w:rsidRDefault="00E67EF2" w:rsidP="00277561">
      <w:pPr>
        <w:spacing w:after="0" w:line="240" w:lineRule="auto"/>
        <w:ind w:firstLine="709"/>
        <w:jc w:val="center"/>
        <w:rPr>
          <w:rFonts w:ascii="Times New Roman" w:hAnsi="Times New Roman" w:cs="Times New Roman"/>
          <w:b/>
          <w:sz w:val="24"/>
          <w:szCs w:val="24"/>
        </w:rPr>
      </w:pPr>
      <w:r w:rsidRPr="00620619">
        <w:rPr>
          <w:rFonts w:ascii="Times New Roman" w:hAnsi="Times New Roman" w:cs="Times New Roman"/>
          <w:b/>
          <w:sz w:val="24"/>
          <w:szCs w:val="24"/>
        </w:rPr>
        <w:t>6. Заключительные положения</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6.1. Настоящее Положение о </w:t>
      </w:r>
      <w:proofErr w:type="spellStart"/>
      <w:r w:rsidRPr="00620619">
        <w:rPr>
          <w:rFonts w:ascii="Times New Roman" w:hAnsi="Times New Roman" w:cs="Times New Roman"/>
          <w:sz w:val="24"/>
          <w:szCs w:val="24"/>
        </w:rPr>
        <w:t>бракеражной</w:t>
      </w:r>
      <w:proofErr w:type="spellEnd"/>
      <w:r w:rsidRPr="00620619">
        <w:rPr>
          <w:rFonts w:ascii="Times New Roman" w:hAnsi="Times New Roman" w:cs="Times New Roman"/>
          <w:sz w:val="24"/>
          <w:szCs w:val="24"/>
        </w:rPr>
        <w:t xml:space="preserve"> комиссии является локальным нормативным актом, принимается на Педагогическом совете и утверждается приказом </w:t>
      </w:r>
      <w:r w:rsidR="009E01D7" w:rsidRPr="00620619">
        <w:rPr>
          <w:rFonts w:ascii="Times New Roman" w:hAnsi="Times New Roman" w:cs="Times New Roman"/>
          <w:sz w:val="24"/>
          <w:szCs w:val="24"/>
        </w:rPr>
        <w:t>директора</w:t>
      </w:r>
      <w:r w:rsidRPr="00620619">
        <w:rPr>
          <w:rFonts w:ascii="Times New Roman" w:hAnsi="Times New Roman" w:cs="Times New Roman"/>
          <w:sz w:val="24"/>
          <w:szCs w:val="24"/>
        </w:rPr>
        <w:t xml:space="preserve"> школ</w:t>
      </w:r>
      <w:r w:rsidR="00513533" w:rsidRPr="00620619">
        <w:rPr>
          <w:rFonts w:ascii="Times New Roman" w:hAnsi="Times New Roman" w:cs="Times New Roman"/>
          <w:sz w:val="24"/>
          <w:szCs w:val="24"/>
        </w:rPr>
        <w:t>ы.</w:t>
      </w:r>
      <w:r w:rsidRPr="00620619">
        <w:rPr>
          <w:rFonts w:ascii="Times New Roman" w:hAnsi="Times New Roman" w:cs="Times New Roman"/>
          <w:sz w:val="24"/>
          <w:szCs w:val="24"/>
        </w:rPr>
        <w:t xml:space="preserve"> </w:t>
      </w:r>
    </w:p>
    <w:p w:rsidR="0074700B" w:rsidRPr="00620619"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6.2. Все изменения и дополнения, вносимые в настоящее Положение,</w:t>
      </w:r>
      <w:r w:rsidR="00513533" w:rsidRPr="00620619">
        <w:rPr>
          <w:rFonts w:ascii="Times New Roman" w:hAnsi="Times New Roman" w:cs="Times New Roman"/>
          <w:sz w:val="24"/>
          <w:szCs w:val="24"/>
        </w:rPr>
        <w:t xml:space="preserve"> принимаются на Педагогическом совете и утверждаются приказом директора школы</w:t>
      </w:r>
      <w:r w:rsidRPr="00620619">
        <w:rPr>
          <w:rFonts w:ascii="Times New Roman" w:hAnsi="Times New Roman" w:cs="Times New Roman"/>
          <w:sz w:val="24"/>
          <w:szCs w:val="24"/>
        </w:rPr>
        <w:t xml:space="preserve">. </w:t>
      </w:r>
    </w:p>
    <w:p w:rsidR="00513533" w:rsidRDefault="00E67EF2" w:rsidP="005477F9">
      <w:pPr>
        <w:spacing w:after="0" w:line="240" w:lineRule="auto"/>
        <w:ind w:firstLine="709"/>
        <w:jc w:val="both"/>
        <w:rPr>
          <w:rFonts w:ascii="Times New Roman" w:hAnsi="Times New Roman" w:cs="Times New Roman"/>
          <w:sz w:val="24"/>
          <w:szCs w:val="24"/>
        </w:rPr>
      </w:pPr>
      <w:r w:rsidRPr="00620619">
        <w:rPr>
          <w:rFonts w:ascii="Times New Roman" w:hAnsi="Times New Roman" w:cs="Times New Roman"/>
          <w:sz w:val="24"/>
          <w:szCs w:val="24"/>
        </w:rPr>
        <w:t xml:space="preserve">6.3. Данное Положение принимается на неопределенный срок. </w:t>
      </w:r>
    </w:p>
    <w:p w:rsidR="00620619" w:rsidRDefault="00620619" w:rsidP="005477F9">
      <w:pPr>
        <w:spacing w:after="0" w:line="240" w:lineRule="auto"/>
        <w:ind w:firstLine="709"/>
        <w:jc w:val="both"/>
        <w:rPr>
          <w:rFonts w:ascii="Times New Roman" w:hAnsi="Times New Roman" w:cs="Times New Roman"/>
          <w:sz w:val="24"/>
          <w:szCs w:val="24"/>
        </w:rPr>
      </w:pPr>
    </w:p>
    <w:p w:rsidR="00620619" w:rsidRPr="00620619" w:rsidRDefault="00620619" w:rsidP="00620619">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t>________</w:t>
      </w:r>
    </w:p>
    <w:p w:rsidR="00513533" w:rsidRDefault="00513533" w:rsidP="005477F9">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br w:type="page"/>
      </w:r>
    </w:p>
    <w:p w:rsidR="003C6CB6" w:rsidRPr="00B368A6" w:rsidRDefault="00E67EF2" w:rsidP="00620619">
      <w:pPr>
        <w:spacing w:after="0" w:line="240" w:lineRule="auto"/>
        <w:ind w:left="4111"/>
        <w:jc w:val="center"/>
        <w:rPr>
          <w:rFonts w:ascii="Times New Roman" w:hAnsi="Times New Roman" w:cs="Times New Roman"/>
          <w:sz w:val="24"/>
          <w:szCs w:val="28"/>
        </w:rPr>
      </w:pPr>
      <w:r w:rsidRPr="00B368A6">
        <w:rPr>
          <w:rFonts w:ascii="Times New Roman" w:hAnsi="Times New Roman" w:cs="Times New Roman"/>
          <w:sz w:val="24"/>
          <w:szCs w:val="28"/>
        </w:rPr>
        <w:t>Приложение</w:t>
      </w:r>
      <w:r w:rsidR="00B368A6" w:rsidRPr="00B368A6">
        <w:rPr>
          <w:rFonts w:ascii="Times New Roman" w:hAnsi="Times New Roman" w:cs="Times New Roman"/>
          <w:sz w:val="24"/>
          <w:szCs w:val="28"/>
        </w:rPr>
        <w:t xml:space="preserve"> № 1</w:t>
      </w:r>
    </w:p>
    <w:p w:rsidR="00620619" w:rsidRDefault="00B368A6" w:rsidP="00620619">
      <w:pPr>
        <w:spacing w:after="0" w:line="240" w:lineRule="auto"/>
        <w:ind w:left="4111"/>
        <w:jc w:val="center"/>
        <w:rPr>
          <w:rFonts w:ascii="Times New Roman" w:hAnsi="Times New Roman" w:cs="Times New Roman"/>
          <w:sz w:val="24"/>
          <w:szCs w:val="28"/>
        </w:rPr>
      </w:pPr>
      <w:r>
        <w:rPr>
          <w:rFonts w:ascii="Times New Roman" w:hAnsi="Times New Roman" w:cs="Times New Roman"/>
          <w:sz w:val="24"/>
          <w:szCs w:val="28"/>
        </w:rPr>
        <w:t>к</w:t>
      </w:r>
      <w:r w:rsidRPr="00B368A6">
        <w:rPr>
          <w:rFonts w:ascii="Times New Roman" w:hAnsi="Times New Roman" w:cs="Times New Roman"/>
          <w:sz w:val="24"/>
          <w:szCs w:val="28"/>
        </w:rPr>
        <w:t xml:space="preserve"> Положени</w:t>
      </w:r>
      <w:r w:rsidR="00620619">
        <w:rPr>
          <w:rFonts w:ascii="Times New Roman" w:hAnsi="Times New Roman" w:cs="Times New Roman"/>
          <w:sz w:val="24"/>
          <w:szCs w:val="28"/>
        </w:rPr>
        <w:t>ю</w:t>
      </w:r>
      <w:r w:rsidRPr="00B368A6">
        <w:rPr>
          <w:rFonts w:ascii="Times New Roman" w:hAnsi="Times New Roman" w:cs="Times New Roman"/>
          <w:sz w:val="24"/>
          <w:szCs w:val="28"/>
        </w:rPr>
        <w:t xml:space="preserve"> о </w:t>
      </w:r>
      <w:proofErr w:type="spellStart"/>
      <w:r w:rsidRPr="00B368A6">
        <w:rPr>
          <w:rFonts w:ascii="Times New Roman" w:hAnsi="Times New Roman" w:cs="Times New Roman"/>
          <w:sz w:val="24"/>
          <w:szCs w:val="28"/>
        </w:rPr>
        <w:t>бракеражной</w:t>
      </w:r>
      <w:proofErr w:type="spellEnd"/>
      <w:r w:rsidRPr="00B368A6">
        <w:rPr>
          <w:rFonts w:ascii="Times New Roman" w:hAnsi="Times New Roman" w:cs="Times New Roman"/>
          <w:sz w:val="24"/>
          <w:szCs w:val="28"/>
        </w:rPr>
        <w:t xml:space="preserve"> комиссии</w:t>
      </w:r>
      <w:r>
        <w:rPr>
          <w:rFonts w:ascii="Times New Roman" w:hAnsi="Times New Roman" w:cs="Times New Roman"/>
          <w:sz w:val="24"/>
          <w:szCs w:val="28"/>
        </w:rPr>
        <w:t xml:space="preserve"> МКОУ СОШ № 4</w:t>
      </w:r>
      <w:r w:rsidRPr="00B368A6">
        <w:rPr>
          <w:rFonts w:ascii="Times New Roman" w:hAnsi="Times New Roman" w:cs="Times New Roman"/>
          <w:sz w:val="24"/>
          <w:szCs w:val="28"/>
        </w:rPr>
        <w:t xml:space="preserve">, утвержденному приказом МКОУ СОШ № 4 </w:t>
      </w:r>
    </w:p>
    <w:p w:rsidR="00B368A6" w:rsidRPr="00B368A6" w:rsidRDefault="00B368A6" w:rsidP="00620619">
      <w:pPr>
        <w:spacing w:after="0" w:line="240" w:lineRule="auto"/>
        <w:ind w:left="4111"/>
        <w:jc w:val="center"/>
        <w:rPr>
          <w:rFonts w:ascii="Times New Roman" w:hAnsi="Times New Roman" w:cs="Times New Roman"/>
          <w:sz w:val="24"/>
          <w:szCs w:val="28"/>
        </w:rPr>
      </w:pPr>
      <w:r w:rsidRPr="00B368A6">
        <w:rPr>
          <w:rFonts w:ascii="Times New Roman" w:hAnsi="Times New Roman" w:cs="Times New Roman"/>
          <w:sz w:val="24"/>
          <w:szCs w:val="28"/>
        </w:rPr>
        <w:t>от 30.08.2022</w:t>
      </w:r>
      <w:r w:rsidR="00620619">
        <w:rPr>
          <w:rFonts w:ascii="Times New Roman" w:hAnsi="Times New Roman" w:cs="Times New Roman"/>
          <w:sz w:val="24"/>
          <w:szCs w:val="28"/>
        </w:rPr>
        <w:t xml:space="preserve"> г.</w:t>
      </w:r>
      <w:r w:rsidRPr="00B368A6">
        <w:rPr>
          <w:rFonts w:ascii="Times New Roman" w:hAnsi="Times New Roman" w:cs="Times New Roman"/>
          <w:sz w:val="24"/>
          <w:szCs w:val="28"/>
        </w:rPr>
        <w:t xml:space="preserve"> № 69/9</w:t>
      </w:r>
    </w:p>
    <w:p w:rsidR="00620619" w:rsidRDefault="00620619" w:rsidP="00B368A6">
      <w:pPr>
        <w:spacing w:after="0" w:line="240" w:lineRule="auto"/>
        <w:ind w:firstLine="709"/>
        <w:jc w:val="center"/>
        <w:rPr>
          <w:rFonts w:ascii="Times New Roman" w:hAnsi="Times New Roman" w:cs="Times New Roman"/>
          <w:sz w:val="24"/>
          <w:szCs w:val="28"/>
        </w:rPr>
      </w:pPr>
    </w:p>
    <w:p w:rsidR="003C6CB6" w:rsidRPr="00B368A6" w:rsidRDefault="00E67EF2" w:rsidP="00B368A6">
      <w:pPr>
        <w:spacing w:after="0" w:line="240" w:lineRule="auto"/>
        <w:ind w:firstLine="709"/>
        <w:jc w:val="center"/>
        <w:rPr>
          <w:rFonts w:ascii="Times New Roman" w:hAnsi="Times New Roman" w:cs="Times New Roman"/>
          <w:sz w:val="24"/>
          <w:szCs w:val="28"/>
        </w:rPr>
      </w:pPr>
      <w:r w:rsidRPr="00B368A6">
        <w:rPr>
          <w:rFonts w:ascii="Times New Roman" w:hAnsi="Times New Roman" w:cs="Times New Roman"/>
          <w:sz w:val="24"/>
          <w:szCs w:val="28"/>
        </w:rPr>
        <w:t>Методика определения качества продуктов</w:t>
      </w:r>
    </w:p>
    <w:p w:rsidR="00B368A6" w:rsidRPr="00B368A6" w:rsidRDefault="00B368A6" w:rsidP="005477F9">
      <w:pPr>
        <w:spacing w:after="0" w:line="240" w:lineRule="auto"/>
        <w:ind w:firstLine="709"/>
        <w:jc w:val="both"/>
        <w:rPr>
          <w:rFonts w:ascii="Times New Roman" w:hAnsi="Times New Roman" w:cs="Times New Roman"/>
          <w:sz w:val="24"/>
          <w:szCs w:val="28"/>
        </w:rPr>
      </w:pP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Органолептическую оценку начинают с внешнего осмотра образцов продуктов. Осмотр лучше проводить при дневном свете. Осмотром определяют внешний вид продуктов, их цвет.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Определяется запах продуктов. Запах определяется при затаенном дыхании. </w:t>
      </w:r>
      <w:proofErr w:type="gramStart"/>
      <w:r w:rsidRPr="00B368A6">
        <w:rPr>
          <w:rFonts w:ascii="Times New Roman" w:hAnsi="Times New Roman" w:cs="Times New Roman"/>
          <w:sz w:val="24"/>
          <w:szCs w:val="28"/>
        </w:rPr>
        <w:t>Для обозначения запаха пользуются эпитетами: чистый, свежий, ароматный, пряный, молочнокислый, гнилостный, кормовой, болотный, илистый.</w:t>
      </w:r>
      <w:proofErr w:type="gramEnd"/>
      <w:r w:rsidR="00B368A6" w:rsidRPr="00B368A6">
        <w:rPr>
          <w:rFonts w:ascii="Times New Roman" w:hAnsi="Times New Roman" w:cs="Times New Roman"/>
          <w:sz w:val="24"/>
          <w:szCs w:val="28"/>
        </w:rPr>
        <w:t xml:space="preserve"> </w:t>
      </w:r>
      <w:proofErr w:type="gramStart"/>
      <w:r w:rsidRPr="00B368A6">
        <w:rPr>
          <w:rFonts w:ascii="Times New Roman" w:hAnsi="Times New Roman" w:cs="Times New Roman"/>
          <w:sz w:val="24"/>
          <w:szCs w:val="28"/>
        </w:rPr>
        <w:t xml:space="preserve">Специфический запах обозначается: селедочный, чесночный, мятный, ванильный, нефтепродуктов и т.д. </w:t>
      </w:r>
      <w:proofErr w:type="gramEnd"/>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Вкус продуктов, как и запах, следует устанавливать при характерной для нее температуре. При снятии пробы необходимо выполнять некоторые правила предосторожности: из сырых продуктов пробуются только те, которые применяются в сыром виде; вкусовая проба не проводится в случае обнаружения признаков разложения в виде неприятного запаха, а также в случае подозрения, что данный продукт был причиной пищевого отравления.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Признаки доброкачественности основных продуктов, используемых в детском питании</w:t>
      </w:r>
      <w:r w:rsidR="00B368A6" w:rsidRPr="00B368A6">
        <w:rPr>
          <w:rFonts w:ascii="Times New Roman" w:hAnsi="Times New Roman" w:cs="Times New Roman"/>
          <w:sz w:val="24"/>
          <w:szCs w:val="28"/>
        </w:rPr>
        <w:t>:</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Мясо</w:t>
      </w:r>
      <w:r w:rsidR="00B368A6" w:rsidRPr="00B368A6">
        <w:rPr>
          <w:rFonts w:ascii="Times New Roman" w:hAnsi="Times New Roman" w:cs="Times New Roman"/>
          <w:sz w:val="24"/>
          <w:szCs w:val="28"/>
        </w:rPr>
        <w:t>.</w:t>
      </w:r>
      <w:r w:rsidRPr="00B368A6">
        <w:rPr>
          <w:rFonts w:ascii="Times New Roman" w:hAnsi="Times New Roman" w:cs="Times New Roman"/>
          <w:sz w:val="24"/>
          <w:szCs w:val="28"/>
        </w:rPr>
        <w:t xml:space="preserve"> Свежее мясо красного цвета, жир мягкий, часто окрашенный в яркокрасный цвет, костный мозг заполняет всю трубчатую часть, не отстает от краев кости. На разрезе мясо плотное, упругое, образующаяся при надавливании ямка быстро выравнивается. Запах свежего мяса — мясной, свойственный данному виду животного.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Замороженное мясо имеет ровную </w:t>
      </w:r>
      <w:r w:rsidR="00B368A6" w:rsidRPr="00B368A6">
        <w:rPr>
          <w:rFonts w:ascii="Times New Roman" w:hAnsi="Times New Roman" w:cs="Times New Roman"/>
          <w:sz w:val="24"/>
          <w:szCs w:val="28"/>
        </w:rPr>
        <w:t xml:space="preserve">поверхность, </w:t>
      </w:r>
      <w:r w:rsidRPr="00B368A6">
        <w:rPr>
          <w:rFonts w:ascii="Times New Roman" w:hAnsi="Times New Roman" w:cs="Times New Roman"/>
          <w:sz w:val="24"/>
          <w:szCs w:val="28"/>
        </w:rPr>
        <w:t xml:space="preserve">покрытую инеем, на которой от прикосновения пальцев остается пятно красного цвета. Поверхность разреза розовато-сероватого цвета. Жир имеет белый или светло-желтый цвет. Сухожилия плотные, белого цвета, иногда с серовато-желтым оттенком. Оттаявшее мясо имеет </w:t>
      </w:r>
      <w:proofErr w:type="gramStart"/>
      <w:r w:rsidRPr="00B368A6">
        <w:rPr>
          <w:rFonts w:ascii="Times New Roman" w:hAnsi="Times New Roman" w:cs="Times New Roman"/>
          <w:sz w:val="24"/>
          <w:szCs w:val="28"/>
        </w:rPr>
        <w:t>сильно влажную</w:t>
      </w:r>
      <w:proofErr w:type="gramEnd"/>
      <w:r w:rsidRPr="00B368A6">
        <w:rPr>
          <w:rFonts w:ascii="Times New Roman" w:hAnsi="Times New Roman" w:cs="Times New Roman"/>
          <w:sz w:val="24"/>
          <w:szCs w:val="28"/>
        </w:rPr>
        <w:t xml:space="preserve"> поверхность разреза (не липкую!), с мяса стекает прозрачный мясной сок красного цвета. Консистенция неэластичная, образующаяся при надавливании ямка не выравнивается. Запах характерный для каждого вида мяса. Доброкачественность мороженого и охлажденного мяса определяют с помощью подогретого стального ножа, который вводят в толщу мяса и выявляют характер запаха мясного сока, остающегося на ноже. Свежесть мяса можно установить и пробной варкой — небольшой кусочек мяса варят в кастрюле под крышкой и определяют запах выделяющегося при варке пара. </w:t>
      </w:r>
      <w:proofErr w:type="gramStart"/>
      <w:r w:rsidRPr="00B368A6">
        <w:rPr>
          <w:rFonts w:ascii="Times New Roman" w:hAnsi="Times New Roman" w:cs="Times New Roman"/>
          <w:sz w:val="24"/>
          <w:szCs w:val="28"/>
        </w:rPr>
        <w:t>Бульон при этом должен быть прозрачным, блестки жира — светлыми.</w:t>
      </w:r>
      <w:proofErr w:type="gramEnd"/>
      <w:r w:rsidRPr="00B368A6">
        <w:rPr>
          <w:rFonts w:ascii="Times New Roman" w:hAnsi="Times New Roman" w:cs="Times New Roman"/>
          <w:sz w:val="24"/>
          <w:szCs w:val="28"/>
        </w:rPr>
        <w:t xml:space="preserve"> При обнаружении кислого или гнилостного запаха мясо использовать нельзя.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Колбасные изделия</w:t>
      </w:r>
      <w:r w:rsidR="00B368A6" w:rsidRPr="00B368A6">
        <w:rPr>
          <w:rFonts w:ascii="Times New Roman" w:hAnsi="Times New Roman" w:cs="Times New Roman"/>
          <w:sz w:val="24"/>
          <w:szCs w:val="28"/>
        </w:rPr>
        <w:t>.</w:t>
      </w:r>
      <w:r w:rsidRPr="00B368A6">
        <w:rPr>
          <w:rFonts w:ascii="Times New Roman" w:hAnsi="Times New Roman" w:cs="Times New Roman"/>
          <w:sz w:val="24"/>
          <w:szCs w:val="28"/>
        </w:rPr>
        <w:t xml:space="preserve"> Вареные колбасы, сосиски, сардельки должны иметь чистую сухую оболочку, без плесени, плотно прилегающую к фаршу. Консистенция на разрезе плотная, сочная. Окраска фарша розовая, равномерная. Запах, вкус изделия без посторонних примесей.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Рыба</w:t>
      </w:r>
      <w:r w:rsidR="00B368A6" w:rsidRPr="00B368A6">
        <w:rPr>
          <w:rFonts w:ascii="Times New Roman" w:hAnsi="Times New Roman" w:cs="Times New Roman"/>
          <w:sz w:val="24"/>
          <w:szCs w:val="28"/>
        </w:rPr>
        <w:t>.</w:t>
      </w:r>
      <w:r w:rsidRPr="00B368A6">
        <w:rPr>
          <w:rFonts w:ascii="Times New Roman" w:hAnsi="Times New Roman" w:cs="Times New Roman"/>
          <w:sz w:val="24"/>
          <w:szCs w:val="28"/>
        </w:rPr>
        <w:t xml:space="preserve"> У свежей рыбы чешуя гладкая, блестящая, плотно прилегает к телу, жабры </w:t>
      </w:r>
      <w:proofErr w:type="spellStart"/>
      <w:r w:rsidRPr="00B368A6">
        <w:rPr>
          <w:rFonts w:ascii="Times New Roman" w:hAnsi="Times New Roman" w:cs="Times New Roman"/>
          <w:sz w:val="24"/>
          <w:szCs w:val="28"/>
        </w:rPr>
        <w:t>яркокрасного</w:t>
      </w:r>
      <w:proofErr w:type="spellEnd"/>
      <w:r w:rsidRPr="00B368A6">
        <w:rPr>
          <w:rFonts w:ascii="Times New Roman" w:hAnsi="Times New Roman" w:cs="Times New Roman"/>
          <w:sz w:val="24"/>
          <w:szCs w:val="28"/>
        </w:rPr>
        <w:t xml:space="preserve"> или розового цвета, глаза выпуклые, прозрачные. Мясо плотное, упругое, с трудом отделяется от костей, при нажатии пальцем ямка не образуется, а если и образуется, то быстро и полностью исчезает. Тушка рыбы, брошенная в воду, быстро тонет. Запах свежей рыбы чистый, специфический, не гнилостный.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У мороженой доброкачественной рыбы чешуя плотно прилегает к телу, гладкая, глаза выпуклые или на уровне орбит, мясо после оттаивания плотное, не отстает от костей, запах свойственный данному виду рыбы, без посторонних примесей. У несвежей рыбы мутные ввалившиеся глаза, чешуя без блеска, покрыта мутной липкой слизью, живот часто бывает вздутым, анальное отверстие выпячено, жабры желтоватого и грязно-серого цвета, сухие или влажные, с выделением дурно пахнущий жидкости бурого цвета. Мясо дряблое, легко отстает от костей. На поверхности часто появляются ржавые пятна, возникающие при окислении жира кислородом воздуха. У вторично замороженной рыбы отмечается тусклая поверхность, глубоко ввалившиеся глаза, измененный цвет мяса на разрезе. Такую рыбу использовать в пищу нельзя. Для определения доброкачественности рыбы, особенно замороженной, используют пробу с ножом (нагретый в кипящей воде нож вводится в мышцу позади головы и определяется характер запаха). Применяется также пробная варка (кусок рыбы или вынутые жабры варят в небольшом количестве воды и определяют характер запаха, выделяющегося при варке пара).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Молоко и молочные продукты</w:t>
      </w:r>
      <w:r w:rsidR="00B368A6" w:rsidRPr="00B368A6">
        <w:rPr>
          <w:rFonts w:ascii="Times New Roman" w:hAnsi="Times New Roman" w:cs="Times New Roman"/>
          <w:sz w:val="24"/>
          <w:szCs w:val="28"/>
        </w:rPr>
        <w:t>.</w:t>
      </w:r>
      <w:r w:rsidRPr="00B368A6">
        <w:rPr>
          <w:rFonts w:ascii="Times New Roman" w:hAnsi="Times New Roman" w:cs="Times New Roman"/>
          <w:sz w:val="24"/>
          <w:szCs w:val="28"/>
        </w:rPr>
        <w:t xml:space="preserve"> Свежее молоко белого цвета со слегка желтоватым оттенком (для обезжиренного молока характерен белый цвет со слабо синеватым оттенком), запах и вкус приятный, слегка сладковатый. Доброкачественное молоко не должно иметь осадка, посторонних примесей, несвойственных привкусов и запахов.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Творог имеет белый или слабо-желтый цвет, равномерный по всей массе, однородную нежную консистенцию, вкус и запах кисломолочный, без посторонних привкусов и запахов. В </w:t>
      </w:r>
      <w:r w:rsidR="00513533" w:rsidRPr="00B368A6">
        <w:rPr>
          <w:rFonts w:ascii="Times New Roman" w:hAnsi="Times New Roman" w:cs="Times New Roman"/>
          <w:sz w:val="24"/>
          <w:szCs w:val="28"/>
        </w:rPr>
        <w:t>общеобразовательных организациях</w:t>
      </w:r>
      <w:r w:rsidRPr="00B368A6">
        <w:rPr>
          <w:rFonts w:ascii="Times New Roman" w:hAnsi="Times New Roman" w:cs="Times New Roman"/>
          <w:sz w:val="24"/>
          <w:szCs w:val="28"/>
        </w:rPr>
        <w:t xml:space="preserve"> использование творога разрешается только после термической обработки.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Сметана должна иметь густую однородную консистенцию без крупинок белка и жира, цвет белый или слабо-желтый, характерный для себя вкус и запах, небольшую кислотность. Сметана в </w:t>
      </w:r>
      <w:r w:rsidR="00513533" w:rsidRPr="00B368A6">
        <w:rPr>
          <w:rFonts w:ascii="Times New Roman" w:hAnsi="Times New Roman" w:cs="Times New Roman"/>
          <w:sz w:val="24"/>
          <w:szCs w:val="28"/>
        </w:rPr>
        <w:t xml:space="preserve">общеобразовательных организациях </w:t>
      </w:r>
      <w:r w:rsidRPr="00B368A6">
        <w:rPr>
          <w:rFonts w:ascii="Times New Roman" w:hAnsi="Times New Roman" w:cs="Times New Roman"/>
          <w:sz w:val="24"/>
          <w:szCs w:val="28"/>
        </w:rPr>
        <w:t xml:space="preserve">всегда используется после термической обработки.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Сливочное масло имеет белый или светло-желтый цвет равномерный по всей массе, чистый характерный запах и вкус, без посторонних примесей. Перед выдачей сливочное масло зачищается от желтого края, представляющего собой продукты окисления жира. Счищенный слой масла в пищу для детей не употребляется даже в случае его перетопки. </w:t>
      </w:r>
    </w:p>
    <w:p w:rsidR="003C6CB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Яйца</w:t>
      </w:r>
      <w:r w:rsidR="00B368A6" w:rsidRPr="00B368A6">
        <w:rPr>
          <w:rFonts w:ascii="Times New Roman" w:hAnsi="Times New Roman" w:cs="Times New Roman"/>
          <w:sz w:val="24"/>
          <w:szCs w:val="28"/>
        </w:rPr>
        <w:t>.</w:t>
      </w:r>
      <w:r w:rsidRPr="00B368A6">
        <w:rPr>
          <w:rFonts w:ascii="Times New Roman" w:hAnsi="Times New Roman" w:cs="Times New Roman"/>
          <w:sz w:val="24"/>
          <w:szCs w:val="28"/>
        </w:rPr>
        <w:t xml:space="preserve"> В</w:t>
      </w:r>
      <w:r w:rsidR="004224CA" w:rsidRPr="00B368A6">
        <w:rPr>
          <w:rFonts w:ascii="Times New Roman" w:hAnsi="Times New Roman" w:cs="Times New Roman"/>
          <w:color w:val="FF0000"/>
          <w:sz w:val="24"/>
          <w:szCs w:val="28"/>
        </w:rPr>
        <w:t xml:space="preserve"> </w:t>
      </w:r>
      <w:r w:rsidR="00513533" w:rsidRPr="00B368A6">
        <w:rPr>
          <w:rFonts w:ascii="Times New Roman" w:hAnsi="Times New Roman" w:cs="Times New Roman"/>
          <w:sz w:val="24"/>
          <w:szCs w:val="28"/>
        </w:rPr>
        <w:t>общеобразовательных организациях</w:t>
      </w:r>
      <w:r w:rsidR="00513533" w:rsidRPr="00B368A6">
        <w:rPr>
          <w:rFonts w:ascii="Times New Roman" w:hAnsi="Times New Roman" w:cs="Times New Roman"/>
          <w:color w:val="FF0000"/>
          <w:sz w:val="24"/>
          <w:szCs w:val="28"/>
        </w:rPr>
        <w:t xml:space="preserve"> </w:t>
      </w:r>
      <w:r w:rsidRPr="00B368A6">
        <w:rPr>
          <w:rFonts w:ascii="Times New Roman" w:hAnsi="Times New Roman" w:cs="Times New Roman"/>
          <w:sz w:val="24"/>
          <w:szCs w:val="28"/>
        </w:rPr>
        <w:t xml:space="preserve">разрешено использовать только куриные яйца. Свежесть яиц устанавливается путем просвечивания их через овоскоп или просмотром на свету через картонную трубку. Можно использовать и такой способ, как погружение яйца в раствор соли (20 г соли на 1 л воды). При этом свежие яйца в растворе соли тонут, а усохшие, длительно хранящиеся всплывают. </w:t>
      </w:r>
    </w:p>
    <w:p w:rsidR="00620619" w:rsidRDefault="00620619" w:rsidP="005477F9">
      <w:pPr>
        <w:spacing w:after="0" w:line="240" w:lineRule="auto"/>
        <w:ind w:firstLine="709"/>
        <w:jc w:val="both"/>
        <w:rPr>
          <w:rFonts w:ascii="Times New Roman" w:hAnsi="Times New Roman" w:cs="Times New Roman"/>
          <w:sz w:val="24"/>
          <w:szCs w:val="28"/>
        </w:rPr>
      </w:pPr>
    </w:p>
    <w:p w:rsidR="00620619" w:rsidRPr="00B368A6" w:rsidRDefault="00620619" w:rsidP="00620619">
      <w:pPr>
        <w:spacing w:after="0" w:line="240" w:lineRule="auto"/>
        <w:ind w:firstLine="709"/>
        <w:jc w:val="center"/>
        <w:rPr>
          <w:rFonts w:ascii="Times New Roman" w:hAnsi="Times New Roman" w:cs="Times New Roman"/>
          <w:sz w:val="24"/>
          <w:szCs w:val="28"/>
        </w:rPr>
      </w:pPr>
      <w:r>
        <w:rPr>
          <w:rFonts w:ascii="Times New Roman" w:hAnsi="Times New Roman" w:cs="Times New Roman"/>
          <w:sz w:val="24"/>
          <w:szCs w:val="28"/>
        </w:rPr>
        <w:t>_____________</w:t>
      </w:r>
    </w:p>
    <w:p w:rsidR="003C6CB6" w:rsidRPr="00B368A6" w:rsidRDefault="003C6CB6" w:rsidP="005477F9">
      <w:pPr>
        <w:spacing w:after="0" w:line="240" w:lineRule="auto"/>
        <w:jc w:val="both"/>
        <w:rPr>
          <w:rFonts w:ascii="Times New Roman" w:hAnsi="Times New Roman" w:cs="Times New Roman"/>
          <w:sz w:val="24"/>
          <w:szCs w:val="28"/>
        </w:rPr>
      </w:pPr>
      <w:r w:rsidRPr="00B368A6">
        <w:rPr>
          <w:rFonts w:ascii="Times New Roman" w:hAnsi="Times New Roman" w:cs="Times New Roman"/>
          <w:sz w:val="24"/>
          <w:szCs w:val="28"/>
        </w:rPr>
        <w:br w:type="page"/>
      </w:r>
    </w:p>
    <w:p w:rsidR="00620619" w:rsidRPr="00B368A6" w:rsidRDefault="00620619" w:rsidP="00620619">
      <w:pPr>
        <w:spacing w:after="0" w:line="240" w:lineRule="auto"/>
        <w:ind w:left="4111"/>
        <w:jc w:val="center"/>
        <w:rPr>
          <w:rFonts w:ascii="Times New Roman" w:hAnsi="Times New Roman" w:cs="Times New Roman"/>
          <w:sz w:val="24"/>
          <w:szCs w:val="28"/>
        </w:rPr>
      </w:pPr>
      <w:r w:rsidRPr="00B368A6">
        <w:rPr>
          <w:rFonts w:ascii="Times New Roman" w:hAnsi="Times New Roman" w:cs="Times New Roman"/>
          <w:sz w:val="24"/>
          <w:szCs w:val="28"/>
        </w:rPr>
        <w:t>Приложение</w:t>
      </w:r>
      <w:r>
        <w:rPr>
          <w:rFonts w:ascii="Times New Roman" w:hAnsi="Times New Roman" w:cs="Times New Roman"/>
          <w:sz w:val="24"/>
          <w:szCs w:val="28"/>
        </w:rPr>
        <w:t xml:space="preserve"> № 2</w:t>
      </w:r>
    </w:p>
    <w:p w:rsidR="00620619" w:rsidRDefault="00620619" w:rsidP="00620619">
      <w:pPr>
        <w:spacing w:after="0" w:line="240" w:lineRule="auto"/>
        <w:ind w:left="4111"/>
        <w:jc w:val="center"/>
        <w:rPr>
          <w:rFonts w:ascii="Times New Roman" w:hAnsi="Times New Roman" w:cs="Times New Roman"/>
          <w:sz w:val="24"/>
          <w:szCs w:val="28"/>
        </w:rPr>
      </w:pPr>
      <w:r>
        <w:rPr>
          <w:rFonts w:ascii="Times New Roman" w:hAnsi="Times New Roman" w:cs="Times New Roman"/>
          <w:sz w:val="24"/>
          <w:szCs w:val="28"/>
        </w:rPr>
        <w:t>к</w:t>
      </w:r>
      <w:r w:rsidRPr="00B368A6">
        <w:rPr>
          <w:rFonts w:ascii="Times New Roman" w:hAnsi="Times New Roman" w:cs="Times New Roman"/>
          <w:sz w:val="24"/>
          <w:szCs w:val="28"/>
        </w:rPr>
        <w:t xml:space="preserve"> Положени</w:t>
      </w:r>
      <w:r>
        <w:rPr>
          <w:rFonts w:ascii="Times New Roman" w:hAnsi="Times New Roman" w:cs="Times New Roman"/>
          <w:sz w:val="24"/>
          <w:szCs w:val="28"/>
        </w:rPr>
        <w:t>ю</w:t>
      </w:r>
      <w:r w:rsidRPr="00B368A6">
        <w:rPr>
          <w:rFonts w:ascii="Times New Roman" w:hAnsi="Times New Roman" w:cs="Times New Roman"/>
          <w:sz w:val="24"/>
          <w:szCs w:val="28"/>
        </w:rPr>
        <w:t xml:space="preserve"> о </w:t>
      </w:r>
      <w:proofErr w:type="spellStart"/>
      <w:r w:rsidRPr="00B368A6">
        <w:rPr>
          <w:rFonts w:ascii="Times New Roman" w:hAnsi="Times New Roman" w:cs="Times New Roman"/>
          <w:sz w:val="24"/>
          <w:szCs w:val="28"/>
        </w:rPr>
        <w:t>бракеражной</w:t>
      </w:r>
      <w:proofErr w:type="spellEnd"/>
      <w:r w:rsidRPr="00B368A6">
        <w:rPr>
          <w:rFonts w:ascii="Times New Roman" w:hAnsi="Times New Roman" w:cs="Times New Roman"/>
          <w:sz w:val="24"/>
          <w:szCs w:val="28"/>
        </w:rPr>
        <w:t xml:space="preserve"> комиссии</w:t>
      </w:r>
      <w:r>
        <w:rPr>
          <w:rFonts w:ascii="Times New Roman" w:hAnsi="Times New Roman" w:cs="Times New Roman"/>
          <w:sz w:val="24"/>
          <w:szCs w:val="28"/>
        </w:rPr>
        <w:t xml:space="preserve"> МКОУ СОШ № 4</w:t>
      </w:r>
      <w:r w:rsidRPr="00B368A6">
        <w:rPr>
          <w:rFonts w:ascii="Times New Roman" w:hAnsi="Times New Roman" w:cs="Times New Roman"/>
          <w:sz w:val="24"/>
          <w:szCs w:val="28"/>
        </w:rPr>
        <w:t xml:space="preserve">, утвержденному приказом МКОУ СОШ № 4 </w:t>
      </w:r>
    </w:p>
    <w:p w:rsidR="00620619" w:rsidRPr="00B368A6" w:rsidRDefault="00620619" w:rsidP="00620619">
      <w:pPr>
        <w:spacing w:after="0" w:line="240" w:lineRule="auto"/>
        <w:ind w:left="4111"/>
        <w:jc w:val="center"/>
        <w:rPr>
          <w:rFonts w:ascii="Times New Roman" w:hAnsi="Times New Roman" w:cs="Times New Roman"/>
          <w:sz w:val="24"/>
          <w:szCs w:val="28"/>
        </w:rPr>
      </w:pPr>
      <w:r w:rsidRPr="00B368A6">
        <w:rPr>
          <w:rFonts w:ascii="Times New Roman" w:hAnsi="Times New Roman" w:cs="Times New Roman"/>
          <w:sz w:val="24"/>
          <w:szCs w:val="28"/>
        </w:rPr>
        <w:t>от 30.08.2022</w:t>
      </w:r>
      <w:r>
        <w:rPr>
          <w:rFonts w:ascii="Times New Roman" w:hAnsi="Times New Roman" w:cs="Times New Roman"/>
          <w:sz w:val="24"/>
          <w:szCs w:val="28"/>
        </w:rPr>
        <w:t xml:space="preserve"> г.</w:t>
      </w:r>
      <w:r w:rsidRPr="00B368A6">
        <w:rPr>
          <w:rFonts w:ascii="Times New Roman" w:hAnsi="Times New Roman" w:cs="Times New Roman"/>
          <w:sz w:val="24"/>
          <w:szCs w:val="28"/>
        </w:rPr>
        <w:t xml:space="preserve"> № 69/9</w:t>
      </w:r>
    </w:p>
    <w:p w:rsidR="00620619" w:rsidRDefault="00620619" w:rsidP="00B368A6">
      <w:pPr>
        <w:spacing w:after="0" w:line="240" w:lineRule="auto"/>
        <w:ind w:firstLine="709"/>
        <w:jc w:val="center"/>
        <w:rPr>
          <w:rFonts w:ascii="Times New Roman" w:hAnsi="Times New Roman" w:cs="Times New Roman"/>
          <w:sz w:val="24"/>
          <w:szCs w:val="28"/>
        </w:rPr>
      </w:pPr>
    </w:p>
    <w:p w:rsidR="00513533" w:rsidRPr="00620619" w:rsidRDefault="00E67EF2" w:rsidP="00B368A6">
      <w:pPr>
        <w:spacing w:after="0" w:line="240" w:lineRule="auto"/>
        <w:ind w:firstLine="709"/>
        <w:jc w:val="center"/>
        <w:rPr>
          <w:rFonts w:ascii="Times New Roman" w:hAnsi="Times New Roman" w:cs="Times New Roman"/>
          <w:sz w:val="24"/>
          <w:szCs w:val="28"/>
        </w:rPr>
      </w:pPr>
      <w:r w:rsidRPr="00620619">
        <w:rPr>
          <w:rFonts w:ascii="Times New Roman" w:hAnsi="Times New Roman" w:cs="Times New Roman"/>
          <w:sz w:val="24"/>
          <w:szCs w:val="28"/>
        </w:rPr>
        <w:t>Методика органолептической оценки пищи</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Органолептическая оценка первых блюд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Для органолептической оценки первого блюда (после тщательного перемешивания в котле) его берут в небольшом количестве на тарелку. По внешнему виду определяют тщательность очистки овощей, наличие посторонних примесей, загрязненности, проверяют форму нарезки овощей, сохранение ее в процессе варки, сравнивают их набор с рецептурой по раскладке. Обращают внимание на прозрачность супов и бульонов, особенно из мяса и рыбы (недоброкачественные мясо и рыба дают мутные бульоны, на поверхности не образуют жирных янтарных пленок, капли жира имеют мелкодисперсный вид). При определении вкуса и запаха блюда отмечают наличие постороннего привкуса, запаха, горечи, излишней кислотности, пересола. Не разрешаются блюда с привкусом сырой и подгоревшей муки, с недоваренными или сильно переваренными продуктами, комками заварившейся муки, резкой кислотностью, пересолом и др.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Органолептическая оценка вторых блюд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Органолептическая оценка вторых блюд проводится по их составным частям. Общая оценка дается только соусным блюдам (рагу, гуляш). </w:t>
      </w:r>
      <w:proofErr w:type="gramStart"/>
      <w:r w:rsidRPr="00B368A6">
        <w:rPr>
          <w:rFonts w:ascii="Times New Roman" w:hAnsi="Times New Roman" w:cs="Times New Roman"/>
          <w:sz w:val="24"/>
          <w:szCs w:val="28"/>
        </w:rPr>
        <w:t xml:space="preserve">При внешнем осмотре блюда обращают внимание на характер нарезки мяса, равномерность </w:t>
      </w:r>
      <w:proofErr w:type="spellStart"/>
      <w:r w:rsidRPr="00B368A6">
        <w:rPr>
          <w:rFonts w:ascii="Times New Roman" w:hAnsi="Times New Roman" w:cs="Times New Roman"/>
          <w:sz w:val="24"/>
          <w:szCs w:val="28"/>
        </w:rPr>
        <w:t>порционирования</w:t>
      </w:r>
      <w:proofErr w:type="spellEnd"/>
      <w:r w:rsidRPr="00B368A6">
        <w:rPr>
          <w:rFonts w:ascii="Times New Roman" w:hAnsi="Times New Roman" w:cs="Times New Roman"/>
          <w:sz w:val="24"/>
          <w:szCs w:val="28"/>
        </w:rPr>
        <w:t xml:space="preserve">, цвет поверхности и разреза (заветренная темная поверхность отварного мяса свидетельствует о длительном его хранении без бульона, красно-розовый цвет на разрезе котлет — о недостаточной их </w:t>
      </w:r>
      <w:proofErr w:type="spellStart"/>
      <w:r w:rsidRPr="00B368A6">
        <w:rPr>
          <w:rFonts w:ascii="Times New Roman" w:hAnsi="Times New Roman" w:cs="Times New Roman"/>
          <w:sz w:val="24"/>
          <w:szCs w:val="28"/>
        </w:rPr>
        <w:t>прожаренности</w:t>
      </w:r>
      <w:proofErr w:type="spellEnd"/>
      <w:r w:rsidRPr="00B368A6">
        <w:rPr>
          <w:rFonts w:ascii="Times New Roman" w:hAnsi="Times New Roman" w:cs="Times New Roman"/>
          <w:sz w:val="24"/>
          <w:szCs w:val="28"/>
        </w:rPr>
        <w:t xml:space="preserve"> или нарушении сроков хранения котлетного фарша).</w:t>
      </w:r>
      <w:proofErr w:type="gramEnd"/>
      <w:r w:rsidRPr="00B368A6">
        <w:rPr>
          <w:rFonts w:ascii="Times New Roman" w:hAnsi="Times New Roman" w:cs="Times New Roman"/>
          <w:sz w:val="24"/>
          <w:szCs w:val="28"/>
        </w:rPr>
        <w:t xml:space="preserve"> Консистенция блюда дает представление о степени его готовности, а также о соблюдении рецептуры (вязкая консистенция котлет, например, указывает на избыточное добавление в них хлеба).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Мясо должно быть мягким, сочным, мясо птицы — легко отделяться от костей, филе рыбы — мягким, сочным, не крошащимся.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При оценке овощных гарниров обращают внимание на качество очистки овощей, консистенцию блюда, внешний вид, цвет (синеватый оттенок картофельного пюре, например, означает нехватку молока и жира).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При оценке крупяных гарниров их консистенцию сравнивают с запланированной по меню-раскладке (</w:t>
      </w:r>
      <w:proofErr w:type="gramStart"/>
      <w:r w:rsidRPr="00B368A6">
        <w:rPr>
          <w:rFonts w:ascii="Times New Roman" w:hAnsi="Times New Roman" w:cs="Times New Roman"/>
          <w:sz w:val="24"/>
          <w:szCs w:val="28"/>
        </w:rPr>
        <w:t>рассыпчатая</w:t>
      </w:r>
      <w:proofErr w:type="gramEnd"/>
      <w:r w:rsidRPr="00B368A6">
        <w:rPr>
          <w:rFonts w:ascii="Times New Roman" w:hAnsi="Times New Roman" w:cs="Times New Roman"/>
          <w:sz w:val="24"/>
          <w:szCs w:val="28"/>
        </w:rPr>
        <w:t xml:space="preserve">, вязкая).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Биточки и котлеты из круп должны сохранять форму после жарки или запекания.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Макаронные изделия должны быть мягкими и легко отделяться друг от друга.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Консистенцию соусов определяют, сливая их тонкой струйкой из ложки в тарелку, при этом обращают внимание на цвет, вкус и запах. Плохо приготовленный соус содержит частички пригоревшего лука, имеет серый цвет, горьковатый привкус. Если в него входят томат и жир или сметана, то соус должен быть приятного янтарного цвета.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При определении вкуса и запаха блюд обращают внимание на наличие специфических запахов. Особенно это важно для рыбы, которая легко приобретает посторонние запахи из окружающей среды. Вареная рыба должна иметь вкус, характерный для данного ее вида с хорошо выраженным привкусом овощей и пряностей, а жареная — приятный слегка заметный вкус свежего жира, на котором ее жарили. Она должна быть мягкой, сочной, не крошащейся сохраняющей форму нарезки. </w:t>
      </w:r>
    </w:p>
    <w:p w:rsidR="00B368A6" w:rsidRPr="00B368A6"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 xml:space="preserve">Масса порционных блюд должна соответствовать выходу блюда, указанному в меню. </w:t>
      </w:r>
    </w:p>
    <w:p w:rsidR="000814DE" w:rsidRDefault="00E67EF2" w:rsidP="005477F9">
      <w:pPr>
        <w:spacing w:after="0" w:line="240" w:lineRule="auto"/>
        <w:ind w:firstLine="709"/>
        <w:jc w:val="both"/>
        <w:rPr>
          <w:rFonts w:ascii="Times New Roman" w:hAnsi="Times New Roman" w:cs="Times New Roman"/>
          <w:sz w:val="24"/>
          <w:szCs w:val="28"/>
        </w:rPr>
      </w:pPr>
      <w:r w:rsidRPr="00B368A6">
        <w:rPr>
          <w:rFonts w:ascii="Times New Roman" w:hAnsi="Times New Roman" w:cs="Times New Roman"/>
          <w:sz w:val="24"/>
          <w:szCs w:val="28"/>
        </w:rPr>
        <w:t>При нарушении технологии приготовления пищи, а также в случае неготовности блюдо допускают к выдаче только после устранения выявленных кулинарных недостатко</w:t>
      </w:r>
      <w:r w:rsidR="00B368A6" w:rsidRPr="00B368A6">
        <w:rPr>
          <w:rFonts w:ascii="Times New Roman" w:hAnsi="Times New Roman" w:cs="Times New Roman"/>
          <w:sz w:val="24"/>
          <w:szCs w:val="28"/>
        </w:rPr>
        <w:t>в.</w:t>
      </w:r>
    </w:p>
    <w:p w:rsidR="00620619" w:rsidRDefault="00620619" w:rsidP="005477F9">
      <w:pPr>
        <w:spacing w:after="0" w:line="240" w:lineRule="auto"/>
        <w:ind w:firstLine="709"/>
        <w:jc w:val="both"/>
        <w:rPr>
          <w:rFonts w:ascii="Times New Roman" w:hAnsi="Times New Roman" w:cs="Times New Roman"/>
          <w:sz w:val="24"/>
          <w:szCs w:val="28"/>
        </w:rPr>
      </w:pPr>
    </w:p>
    <w:p w:rsidR="00620619" w:rsidRPr="00B368A6" w:rsidRDefault="00620619" w:rsidP="00620619">
      <w:pPr>
        <w:spacing w:after="0" w:line="240" w:lineRule="auto"/>
        <w:ind w:firstLine="709"/>
        <w:jc w:val="center"/>
        <w:rPr>
          <w:rFonts w:ascii="Times New Roman" w:hAnsi="Times New Roman" w:cs="Times New Roman"/>
          <w:sz w:val="24"/>
          <w:szCs w:val="28"/>
        </w:rPr>
      </w:pPr>
      <w:r>
        <w:rPr>
          <w:rFonts w:ascii="Times New Roman" w:hAnsi="Times New Roman" w:cs="Times New Roman"/>
          <w:sz w:val="24"/>
          <w:szCs w:val="28"/>
        </w:rPr>
        <w:t>_________</w:t>
      </w:r>
    </w:p>
    <w:sectPr w:rsidR="00620619" w:rsidRPr="00B368A6" w:rsidSect="00620619">
      <w:headerReference w:type="default" r:id="rId9"/>
      <w:pgSz w:w="11906" w:h="16838"/>
      <w:pgMar w:top="567" w:right="566" w:bottom="709"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6384" w:rsidRDefault="004C6384" w:rsidP="00620619">
      <w:pPr>
        <w:spacing w:after="0" w:line="240" w:lineRule="auto"/>
      </w:pPr>
      <w:r>
        <w:separator/>
      </w:r>
    </w:p>
  </w:endnote>
  <w:endnote w:type="continuationSeparator" w:id="0">
    <w:p w:rsidR="004C6384" w:rsidRDefault="004C6384" w:rsidP="006206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6384" w:rsidRDefault="004C6384" w:rsidP="00620619">
      <w:pPr>
        <w:spacing w:after="0" w:line="240" w:lineRule="auto"/>
      </w:pPr>
      <w:r>
        <w:separator/>
      </w:r>
    </w:p>
  </w:footnote>
  <w:footnote w:type="continuationSeparator" w:id="0">
    <w:p w:rsidR="004C6384" w:rsidRDefault="004C6384" w:rsidP="0062061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21333594"/>
      <w:docPartObj>
        <w:docPartGallery w:val="Page Numbers (Top of Page)"/>
        <w:docPartUnique/>
      </w:docPartObj>
    </w:sdtPr>
    <w:sdtEndPr/>
    <w:sdtContent>
      <w:p w:rsidR="00620619" w:rsidRDefault="00620619">
        <w:pPr>
          <w:pStyle w:val="a5"/>
          <w:jc w:val="center"/>
        </w:pPr>
        <w:r>
          <w:fldChar w:fldCharType="begin"/>
        </w:r>
        <w:r>
          <w:instrText>PAGE   \* MERGEFORMAT</w:instrText>
        </w:r>
        <w:r>
          <w:fldChar w:fldCharType="separate"/>
        </w:r>
        <w:r w:rsidR="00113FEE">
          <w:rPr>
            <w:noProof/>
          </w:rPr>
          <w:t>5</w:t>
        </w:r>
        <w:r>
          <w:fldChar w:fldCharType="end"/>
        </w:r>
      </w:p>
    </w:sdtContent>
  </w:sdt>
  <w:p w:rsidR="00620619" w:rsidRDefault="0062061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1528F"/>
    <w:multiLevelType w:val="hybridMultilevel"/>
    <w:tmpl w:val="DD22FE3A"/>
    <w:lvl w:ilvl="0" w:tplc="5F18835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97A4C67"/>
    <w:multiLevelType w:val="hybridMultilevel"/>
    <w:tmpl w:val="C33C574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0D634E81"/>
    <w:multiLevelType w:val="hybridMultilevel"/>
    <w:tmpl w:val="F288ED4E"/>
    <w:lvl w:ilvl="0" w:tplc="5F188358">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D64799D"/>
    <w:multiLevelType w:val="hybridMultilevel"/>
    <w:tmpl w:val="B3DC81A6"/>
    <w:lvl w:ilvl="0" w:tplc="5F188358">
      <w:start w:val="1"/>
      <w:numFmt w:val="bullet"/>
      <w:lvlText w:val=""/>
      <w:lvlJc w:val="left"/>
      <w:pPr>
        <w:ind w:left="1429" w:hanging="360"/>
      </w:pPr>
      <w:rPr>
        <w:rFonts w:ascii="Symbol" w:hAnsi="Symbol" w:hint="default"/>
      </w:rPr>
    </w:lvl>
    <w:lvl w:ilvl="1" w:tplc="5F188358">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DDF5A99"/>
    <w:multiLevelType w:val="hybridMultilevel"/>
    <w:tmpl w:val="1EDA1548"/>
    <w:lvl w:ilvl="0" w:tplc="FF54046C">
      <w:numFmt w:val="bullet"/>
      <w:lvlText w:val="•"/>
      <w:lvlJc w:val="left"/>
      <w:pPr>
        <w:ind w:left="1069" w:hanging="360"/>
      </w:pPr>
      <w:rPr>
        <w:rFonts w:ascii="Times New Roman" w:eastAsiaTheme="minorHAns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
    <w:nsid w:val="0EFB78DE"/>
    <w:multiLevelType w:val="hybridMultilevel"/>
    <w:tmpl w:val="7ABA9E92"/>
    <w:lvl w:ilvl="0" w:tplc="5F188358">
      <w:start w:val="1"/>
      <w:numFmt w:val="bullet"/>
      <w:lvlText w:val=""/>
      <w:lvlJc w:val="left"/>
      <w:pPr>
        <w:ind w:left="1429" w:hanging="360"/>
      </w:pPr>
      <w:rPr>
        <w:rFonts w:ascii="Symbol" w:hAnsi="Symbol" w:hint="default"/>
      </w:rPr>
    </w:lvl>
    <w:lvl w:ilvl="1" w:tplc="5F188358">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63A6EA0"/>
    <w:multiLevelType w:val="hybridMultilevel"/>
    <w:tmpl w:val="07688274"/>
    <w:lvl w:ilvl="0" w:tplc="A1DC02C8">
      <w:start w:val="2"/>
      <w:numFmt w:val="bullet"/>
      <w:lvlText w:val="•"/>
      <w:lvlJc w:val="left"/>
      <w:pPr>
        <w:ind w:left="1099" w:hanging="390"/>
      </w:pPr>
      <w:rPr>
        <w:rFonts w:ascii="Times New Roman" w:eastAsiaTheme="minorHAns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
    <w:nsid w:val="1D1F53F4"/>
    <w:multiLevelType w:val="hybridMultilevel"/>
    <w:tmpl w:val="E5E065DA"/>
    <w:lvl w:ilvl="0" w:tplc="5F18835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DB42847"/>
    <w:multiLevelType w:val="hybridMultilevel"/>
    <w:tmpl w:val="EA58B434"/>
    <w:lvl w:ilvl="0" w:tplc="5F18835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23C733A9"/>
    <w:multiLevelType w:val="hybridMultilevel"/>
    <w:tmpl w:val="A37072DA"/>
    <w:lvl w:ilvl="0" w:tplc="D1CCF67C">
      <w:start w:val="2"/>
      <w:numFmt w:val="bullet"/>
      <w:lvlText w:val="•"/>
      <w:lvlJc w:val="left"/>
      <w:pPr>
        <w:ind w:left="1789" w:hanging="1080"/>
      </w:pPr>
      <w:rPr>
        <w:rFonts w:ascii="Times New Roman" w:eastAsiaTheme="minorHAns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0">
    <w:nsid w:val="30F1469A"/>
    <w:multiLevelType w:val="hybridMultilevel"/>
    <w:tmpl w:val="E1A2871A"/>
    <w:lvl w:ilvl="0" w:tplc="5F188358">
      <w:start w:val="1"/>
      <w:numFmt w:val="bullet"/>
      <w:lvlText w:val=""/>
      <w:lvlJc w:val="left"/>
      <w:pPr>
        <w:ind w:left="1099" w:hanging="390"/>
      </w:pPr>
      <w:rPr>
        <w:rFonts w:ascii="Symbol" w:hAnsi="Symbol" w:hint="default"/>
      </w:rPr>
    </w:lvl>
    <w:lvl w:ilvl="1" w:tplc="756ADD84">
      <w:numFmt w:val="bullet"/>
      <w:lvlText w:val="•"/>
      <w:lvlJc w:val="left"/>
      <w:pPr>
        <w:ind w:left="1789" w:hanging="360"/>
      </w:pPr>
      <w:rPr>
        <w:rFonts w:ascii="Times New Roman" w:eastAsiaTheme="minorHAnsi" w:hAnsi="Times New Roman" w:cs="Times New Roman"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1">
    <w:nsid w:val="38887CBA"/>
    <w:multiLevelType w:val="multilevel"/>
    <w:tmpl w:val="7C86A926"/>
    <w:lvl w:ilvl="0">
      <w:start w:val="1"/>
      <w:numFmt w:val="decimal"/>
      <w:lvlText w:val="%1."/>
      <w:lvlJc w:val="left"/>
      <w:pPr>
        <w:ind w:left="1335" w:hanging="1335"/>
      </w:pPr>
      <w:rPr>
        <w:rFonts w:hint="default"/>
      </w:rPr>
    </w:lvl>
    <w:lvl w:ilvl="1">
      <w:start w:val="1"/>
      <w:numFmt w:val="decimal"/>
      <w:lvlText w:val="%1.%2."/>
      <w:lvlJc w:val="left"/>
      <w:pPr>
        <w:ind w:left="2186" w:hanging="1335"/>
      </w:pPr>
      <w:rPr>
        <w:rFonts w:hint="default"/>
      </w:rPr>
    </w:lvl>
    <w:lvl w:ilvl="2">
      <w:start w:val="1"/>
      <w:numFmt w:val="decimal"/>
      <w:lvlText w:val="%1.%2.%3."/>
      <w:lvlJc w:val="left"/>
      <w:pPr>
        <w:ind w:left="2753" w:hanging="1335"/>
      </w:pPr>
      <w:rPr>
        <w:rFonts w:hint="default"/>
      </w:rPr>
    </w:lvl>
    <w:lvl w:ilvl="3">
      <w:start w:val="1"/>
      <w:numFmt w:val="decimal"/>
      <w:lvlText w:val="%1.%2.%3.%4."/>
      <w:lvlJc w:val="left"/>
      <w:pPr>
        <w:ind w:left="3462" w:hanging="1335"/>
      </w:pPr>
      <w:rPr>
        <w:rFonts w:hint="default"/>
      </w:rPr>
    </w:lvl>
    <w:lvl w:ilvl="4">
      <w:start w:val="1"/>
      <w:numFmt w:val="decimal"/>
      <w:lvlText w:val="%1.%2.%3.%4.%5."/>
      <w:lvlJc w:val="left"/>
      <w:pPr>
        <w:ind w:left="4171" w:hanging="1335"/>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nsid w:val="3CF65E6A"/>
    <w:multiLevelType w:val="hybridMultilevel"/>
    <w:tmpl w:val="C05070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417435F7"/>
    <w:multiLevelType w:val="hybridMultilevel"/>
    <w:tmpl w:val="F15E32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3DF72DA"/>
    <w:multiLevelType w:val="hybridMultilevel"/>
    <w:tmpl w:val="D87804C2"/>
    <w:lvl w:ilvl="0" w:tplc="5F188358">
      <w:start w:val="1"/>
      <w:numFmt w:val="bullet"/>
      <w:lvlText w:val=""/>
      <w:lvlJc w:val="left"/>
      <w:pPr>
        <w:ind w:left="106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8564A90"/>
    <w:multiLevelType w:val="hybridMultilevel"/>
    <w:tmpl w:val="5B2AD1B2"/>
    <w:lvl w:ilvl="0" w:tplc="5F188358">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16">
    <w:nsid w:val="4E2B0A64"/>
    <w:multiLevelType w:val="hybridMultilevel"/>
    <w:tmpl w:val="589821A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51533398"/>
    <w:multiLevelType w:val="hybridMultilevel"/>
    <w:tmpl w:val="1D56E730"/>
    <w:lvl w:ilvl="0" w:tplc="5F188358">
      <w:start w:val="1"/>
      <w:numFmt w:val="bullet"/>
      <w:lvlText w:val=""/>
      <w:lvlJc w:val="left"/>
      <w:pPr>
        <w:ind w:left="2149" w:hanging="360"/>
      </w:pPr>
      <w:rPr>
        <w:rFonts w:ascii="Symbol" w:hAnsi="Symbol" w:hint="default"/>
      </w:rPr>
    </w:lvl>
    <w:lvl w:ilvl="1" w:tplc="04190003">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18">
    <w:nsid w:val="5AE311EB"/>
    <w:multiLevelType w:val="hybridMultilevel"/>
    <w:tmpl w:val="1196009C"/>
    <w:lvl w:ilvl="0" w:tplc="5F188358">
      <w:start w:val="1"/>
      <w:numFmt w:val="bullet"/>
      <w:lvlText w:val=""/>
      <w:lvlJc w:val="left"/>
      <w:pPr>
        <w:ind w:left="1429" w:hanging="360"/>
      </w:pPr>
      <w:rPr>
        <w:rFonts w:ascii="Symbol" w:hAnsi="Symbol" w:hint="default"/>
      </w:rPr>
    </w:lvl>
    <w:lvl w:ilvl="1" w:tplc="5F188358">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61501606"/>
    <w:multiLevelType w:val="hybridMultilevel"/>
    <w:tmpl w:val="4BD0DADA"/>
    <w:lvl w:ilvl="0" w:tplc="5F188358">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626A3F9D"/>
    <w:multiLevelType w:val="hybridMultilevel"/>
    <w:tmpl w:val="6A0CE270"/>
    <w:lvl w:ilvl="0" w:tplc="5F188358">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6BAA1AE4"/>
    <w:multiLevelType w:val="hybridMultilevel"/>
    <w:tmpl w:val="A8C62CFA"/>
    <w:lvl w:ilvl="0" w:tplc="FF54046C">
      <w:numFmt w:val="bullet"/>
      <w:lvlText w:val="•"/>
      <w:lvlJc w:val="left"/>
      <w:pPr>
        <w:ind w:left="1069"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CE42304"/>
    <w:multiLevelType w:val="hybridMultilevel"/>
    <w:tmpl w:val="01DA53DC"/>
    <w:lvl w:ilvl="0" w:tplc="5F18835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7438656E"/>
    <w:multiLevelType w:val="hybridMultilevel"/>
    <w:tmpl w:val="0A4A3E82"/>
    <w:lvl w:ilvl="0" w:tplc="5F188358">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79C426E5"/>
    <w:multiLevelType w:val="hybridMultilevel"/>
    <w:tmpl w:val="910057A2"/>
    <w:lvl w:ilvl="0" w:tplc="5F188358">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7D2A7F56"/>
    <w:multiLevelType w:val="hybridMultilevel"/>
    <w:tmpl w:val="C5FCC79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
  </w:num>
  <w:num w:numId="2">
    <w:abstractNumId w:val="11"/>
  </w:num>
  <w:num w:numId="3">
    <w:abstractNumId w:val="9"/>
  </w:num>
  <w:num w:numId="4">
    <w:abstractNumId w:val="25"/>
  </w:num>
  <w:num w:numId="5">
    <w:abstractNumId w:val="12"/>
  </w:num>
  <w:num w:numId="6">
    <w:abstractNumId w:val="6"/>
  </w:num>
  <w:num w:numId="7">
    <w:abstractNumId w:val="16"/>
  </w:num>
  <w:num w:numId="8">
    <w:abstractNumId w:val="13"/>
  </w:num>
  <w:num w:numId="9">
    <w:abstractNumId w:val="4"/>
  </w:num>
  <w:num w:numId="10">
    <w:abstractNumId w:val="21"/>
  </w:num>
  <w:num w:numId="11">
    <w:abstractNumId w:val="7"/>
  </w:num>
  <w:num w:numId="12">
    <w:abstractNumId w:val="14"/>
  </w:num>
  <w:num w:numId="13">
    <w:abstractNumId w:val="0"/>
  </w:num>
  <w:num w:numId="14">
    <w:abstractNumId w:val="22"/>
  </w:num>
  <w:num w:numId="15">
    <w:abstractNumId w:val="10"/>
  </w:num>
  <w:num w:numId="16">
    <w:abstractNumId w:val="24"/>
  </w:num>
  <w:num w:numId="17">
    <w:abstractNumId w:val="18"/>
  </w:num>
  <w:num w:numId="18">
    <w:abstractNumId w:val="20"/>
  </w:num>
  <w:num w:numId="19">
    <w:abstractNumId w:val="15"/>
  </w:num>
  <w:num w:numId="20">
    <w:abstractNumId w:val="19"/>
  </w:num>
  <w:num w:numId="21">
    <w:abstractNumId w:val="5"/>
  </w:num>
  <w:num w:numId="22">
    <w:abstractNumId w:val="2"/>
  </w:num>
  <w:num w:numId="23">
    <w:abstractNumId w:val="17"/>
  </w:num>
  <w:num w:numId="24">
    <w:abstractNumId w:val="23"/>
  </w:num>
  <w:num w:numId="25">
    <w:abstractNumId w:val="3"/>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E67EF2"/>
    <w:rsid w:val="000071D7"/>
    <w:rsid w:val="0001141A"/>
    <w:rsid w:val="00011A1F"/>
    <w:rsid w:val="00012014"/>
    <w:rsid w:val="00012A02"/>
    <w:rsid w:val="00030402"/>
    <w:rsid w:val="00055A12"/>
    <w:rsid w:val="000712EF"/>
    <w:rsid w:val="00077F8D"/>
    <w:rsid w:val="000814DE"/>
    <w:rsid w:val="00082D25"/>
    <w:rsid w:val="000B48AC"/>
    <w:rsid w:val="000B6EF4"/>
    <w:rsid w:val="000C0210"/>
    <w:rsid w:val="000D08A5"/>
    <w:rsid w:val="000D4117"/>
    <w:rsid w:val="000D53C1"/>
    <w:rsid w:val="000E2DCA"/>
    <w:rsid w:val="000E348C"/>
    <w:rsid w:val="000F3F4E"/>
    <w:rsid w:val="00101089"/>
    <w:rsid w:val="00113FEE"/>
    <w:rsid w:val="001145F0"/>
    <w:rsid w:val="0011609F"/>
    <w:rsid w:val="00125B1B"/>
    <w:rsid w:val="00126005"/>
    <w:rsid w:val="00131648"/>
    <w:rsid w:val="00141ECB"/>
    <w:rsid w:val="0014676D"/>
    <w:rsid w:val="001517C5"/>
    <w:rsid w:val="00153285"/>
    <w:rsid w:val="001548EF"/>
    <w:rsid w:val="00157FAE"/>
    <w:rsid w:val="00171D61"/>
    <w:rsid w:val="0017386A"/>
    <w:rsid w:val="00174806"/>
    <w:rsid w:val="00185CF9"/>
    <w:rsid w:val="0019008A"/>
    <w:rsid w:val="00190870"/>
    <w:rsid w:val="00191F53"/>
    <w:rsid w:val="00192CFF"/>
    <w:rsid w:val="001944D4"/>
    <w:rsid w:val="00196213"/>
    <w:rsid w:val="001C69DC"/>
    <w:rsid w:val="001D56D5"/>
    <w:rsid w:val="001E0DEE"/>
    <w:rsid w:val="001E130A"/>
    <w:rsid w:val="00215DAB"/>
    <w:rsid w:val="00222008"/>
    <w:rsid w:val="00226278"/>
    <w:rsid w:val="0024289F"/>
    <w:rsid w:val="002449A4"/>
    <w:rsid w:val="002510A0"/>
    <w:rsid w:val="00252847"/>
    <w:rsid w:val="002554FD"/>
    <w:rsid w:val="00255A4B"/>
    <w:rsid w:val="00265EB9"/>
    <w:rsid w:val="002740CF"/>
    <w:rsid w:val="00274191"/>
    <w:rsid w:val="00277561"/>
    <w:rsid w:val="00282421"/>
    <w:rsid w:val="00290057"/>
    <w:rsid w:val="002A5F54"/>
    <w:rsid w:val="002C2663"/>
    <w:rsid w:val="002C289A"/>
    <w:rsid w:val="002E17A2"/>
    <w:rsid w:val="002E1A27"/>
    <w:rsid w:val="002E5F9A"/>
    <w:rsid w:val="002F223F"/>
    <w:rsid w:val="002F630B"/>
    <w:rsid w:val="00304520"/>
    <w:rsid w:val="00304B82"/>
    <w:rsid w:val="00314885"/>
    <w:rsid w:val="0033302B"/>
    <w:rsid w:val="00341637"/>
    <w:rsid w:val="003650F1"/>
    <w:rsid w:val="00375A86"/>
    <w:rsid w:val="00385EC7"/>
    <w:rsid w:val="00385F1C"/>
    <w:rsid w:val="00393826"/>
    <w:rsid w:val="003940EE"/>
    <w:rsid w:val="003946C7"/>
    <w:rsid w:val="003953D9"/>
    <w:rsid w:val="003C6CB6"/>
    <w:rsid w:val="003D0C1C"/>
    <w:rsid w:val="003D2BA6"/>
    <w:rsid w:val="003E25CC"/>
    <w:rsid w:val="003E3268"/>
    <w:rsid w:val="003F4997"/>
    <w:rsid w:val="004224CA"/>
    <w:rsid w:val="00424240"/>
    <w:rsid w:val="0043358E"/>
    <w:rsid w:val="00440743"/>
    <w:rsid w:val="0044231F"/>
    <w:rsid w:val="004425F6"/>
    <w:rsid w:val="00443214"/>
    <w:rsid w:val="004659C0"/>
    <w:rsid w:val="00470E4D"/>
    <w:rsid w:val="0047182B"/>
    <w:rsid w:val="004736BB"/>
    <w:rsid w:val="00474BFD"/>
    <w:rsid w:val="004822A8"/>
    <w:rsid w:val="00485485"/>
    <w:rsid w:val="004910BD"/>
    <w:rsid w:val="00491A23"/>
    <w:rsid w:val="00491FA6"/>
    <w:rsid w:val="004A0DA5"/>
    <w:rsid w:val="004A29E9"/>
    <w:rsid w:val="004A42FC"/>
    <w:rsid w:val="004A5ED3"/>
    <w:rsid w:val="004C0CA3"/>
    <w:rsid w:val="004C6384"/>
    <w:rsid w:val="004D32E7"/>
    <w:rsid w:val="004D6966"/>
    <w:rsid w:val="004F0DB9"/>
    <w:rsid w:val="005003CA"/>
    <w:rsid w:val="005122C2"/>
    <w:rsid w:val="00512F55"/>
    <w:rsid w:val="00513533"/>
    <w:rsid w:val="00513583"/>
    <w:rsid w:val="00516165"/>
    <w:rsid w:val="0051701A"/>
    <w:rsid w:val="00544978"/>
    <w:rsid w:val="00547733"/>
    <w:rsid w:val="005477F9"/>
    <w:rsid w:val="00565931"/>
    <w:rsid w:val="00567488"/>
    <w:rsid w:val="005728FE"/>
    <w:rsid w:val="005D223E"/>
    <w:rsid w:val="005E286C"/>
    <w:rsid w:val="005E6FA4"/>
    <w:rsid w:val="005E7F49"/>
    <w:rsid w:val="00604915"/>
    <w:rsid w:val="00614020"/>
    <w:rsid w:val="00620619"/>
    <w:rsid w:val="00642362"/>
    <w:rsid w:val="00651569"/>
    <w:rsid w:val="0065185D"/>
    <w:rsid w:val="00673BFC"/>
    <w:rsid w:val="00675B15"/>
    <w:rsid w:val="00681374"/>
    <w:rsid w:val="00682AFC"/>
    <w:rsid w:val="00682C2A"/>
    <w:rsid w:val="00692A3B"/>
    <w:rsid w:val="00697E08"/>
    <w:rsid w:val="006A19B8"/>
    <w:rsid w:val="006B1848"/>
    <w:rsid w:val="006D468E"/>
    <w:rsid w:val="006E5546"/>
    <w:rsid w:val="006F6460"/>
    <w:rsid w:val="00701A0F"/>
    <w:rsid w:val="00702B87"/>
    <w:rsid w:val="007034BA"/>
    <w:rsid w:val="00732C95"/>
    <w:rsid w:val="00736CDF"/>
    <w:rsid w:val="0074700B"/>
    <w:rsid w:val="00763E75"/>
    <w:rsid w:val="00776B34"/>
    <w:rsid w:val="00785FDE"/>
    <w:rsid w:val="007B2847"/>
    <w:rsid w:val="007B4687"/>
    <w:rsid w:val="007B487F"/>
    <w:rsid w:val="007D30C1"/>
    <w:rsid w:val="007D682C"/>
    <w:rsid w:val="007F22E8"/>
    <w:rsid w:val="007F5835"/>
    <w:rsid w:val="0080288A"/>
    <w:rsid w:val="00813C6A"/>
    <w:rsid w:val="00815A15"/>
    <w:rsid w:val="00827EFB"/>
    <w:rsid w:val="008356D4"/>
    <w:rsid w:val="00844756"/>
    <w:rsid w:val="00844894"/>
    <w:rsid w:val="00845242"/>
    <w:rsid w:val="00851ECC"/>
    <w:rsid w:val="00857EBE"/>
    <w:rsid w:val="00860512"/>
    <w:rsid w:val="00864126"/>
    <w:rsid w:val="00866401"/>
    <w:rsid w:val="00881579"/>
    <w:rsid w:val="0088385C"/>
    <w:rsid w:val="00883F68"/>
    <w:rsid w:val="008A1CE1"/>
    <w:rsid w:val="008A5381"/>
    <w:rsid w:val="008B24C3"/>
    <w:rsid w:val="008B6EDF"/>
    <w:rsid w:val="008C078A"/>
    <w:rsid w:val="008D14F3"/>
    <w:rsid w:val="00903ADE"/>
    <w:rsid w:val="00907DEC"/>
    <w:rsid w:val="009133F4"/>
    <w:rsid w:val="009252D5"/>
    <w:rsid w:val="009321C9"/>
    <w:rsid w:val="00936C07"/>
    <w:rsid w:val="00951868"/>
    <w:rsid w:val="0096584A"/>
    <w:rsid w:val="00966FEA"/>
    <w:rsid w:val="00972DEE"/>
    <w:rsid w:val="009768F6"/>
    <w:rsid w:val="00984729"/>
    <w:rsid w:val="00984C50"/>
    <w:rsid w:val="00986A5D"/>
    <w:rsid w:val="009A46D8"/>
    <w:rsid w:val="009B3489"/>
    <w:rsid w:val="009D3DAE"/>
    <w:rsid w:val="009D73D6"/>
    <w:rsid w:val="009E01D7"/>
    <w:rsid w:val="009F3441"/>
    <w:rsid w:val="00A131CF"/>
    <w:rsid w:val="00A13ADF"/>
    <w:rsid w:val="00A23321"/>
    <w:rsid w:val="00A246DE"/>
    <w:rsid w:val="00A50C0D"/>
    <w:rsid w:val="00A5271F"/>
    <w:rsid w:val="00A53E5A"/>
    <w:rsid w:val="00A72A12"/>
    <w:rsid w:val="00A7574A"/>
    <w:rsid w:val="00AA2D5F"/>
    <w:rsid w:val="00AB18AC"/>
    <w:rsid w:val="00AB2CEC"/>
    <w:rsid w:val="00AB5FF1"/>
    <w:rsid w:val="00AD5FDC"/>
    <w:rsid w:val="00AF0F69"/>
    <w:rsid w:val="00AF5F77"/>
    <w:rsid w:val="00AF7B94"/>
    <w:rsid w:val="00B056F1"/>
    <w:rsid w:val="00B06399"/>
    <w:rsid w:val="00B06686"/>
    <w:rsid w:val="00B152EA"/>
    <w:rsid w:val="00B368A6"/>
    <w:rsid w:val="00B55D3C"/>
    <w:rsid w:val="00B55EE4"/>
    <w:rsid w:val="00B56E3F"/>
    <w:rsid w:val="00B64F2A"/>
    <w:rsid w:val="00B65D63"/>
    <w:rsid w:val="00B71FA8"/>
    <w:rsid w:val="00BA4FA2"/>
    <w:rsid w:val="00BB2454"/>
    <w:rsid w:val="00BC060C"/>
    <w:rsid w:val="00BC4847"/>
    <w:rsid w:val="00BC4A4A"/>
    <w:rsid w:val="00BD0771"/>
    <w:rsid w:val="00BE06CD"/>
    <w:rsid w:val="00BE719E"/>
    <w:rsid w:val="00BF07C3"/>
    <w:rsid w:val="00BF2DE8"/>
    <w:rsid w:val="00BF3B8F"/>
    <w:rsid w:val="00BF6262"/>
    <w:rsid w:val="00C14256"/>
    <w:rsid w:val="00C20BCE"/>
    <w:rsid w:val="00C4798C"/>
    <w:rsid w:val="00C530B2"/>
    <w:rsid w:val="00C55457"/>
    <w:rsid w:val="00C6799B"/>
    <w:rsid w:val="00C804F8"/>
    <w:rsid w:val="00C86410"/>
    <w:rsid w:val="00C93CE9"/>
    <w:rsid w:val="00C95315"/>
    <w:rsid w:val="00CC0186"/>
    <w:rsid w:val="00CC38F9"/>
    <w:rsid w:val="00CC63EA"/>
    <w:rsid w:val="00CD13E2"/>
    <w:rsid w:val="00CD2F4E"/>
    <w:rsid w:val="00CE0C51"/>
    <w:rsid w:val="00CE3F61"/>
    <w:rsid w:val="00CF677A"/>
    <w:rsid w:val="00D24955"/>
    <w:rsid w:val="00D30DED"/>
    <w:rsid w:val="00D33CA5"/>
    <w:rsid w:val="00D500DF"/>
    <w:rsid w:val="00D55333"/>
    <w:rsid w:val="00D609B3"/>
    <w:rsid w:val="00D60AB1"/>
    <w:rsid w:val="00D82588"/>
    <w:rsid w:val="00D83557"/>
    <w:rsid w:val="00D904D6"/>
    <w:rsid w:val="00D958A6"/>
    <w:rsid w:val="00DA0504"/>
    <w:rsid w:val="00DA36E0"/>
    <w:rsid w:val="00DA6D09"/>
    <w:rsid w:val="00DB3286"/>
    <w:rsid w:val="00DC0D9D"/>
    <w:rsid w:val="00DD66A5"/>
    <w:rsid w:val="00E0215A"/>
    <w:rsid w:val="00E02CE0"/>
    <w:rsid w:val="00E0490A"/>
    <w:rsid w:val="00E249BA"/>
    <w:rsid w:val="00E2683C"/>
    <w:rsid w:val="00E27422"/>
    <w:rsid w:val="00E408F2"/>
    <w:rsid w:val="00E46D07"/>
    <w:rsid w:val="00E60B18"/>
    <w:rsid w:val="00E63542"/>
    <w:rsid w:val="00E6398C"/>
    <w:rsid w:val="00E66962"/>
    <w:rsid w:val="00E67EF2"/>
    <w:rsid w:val="00E8072A"/>
    <w:rsid w:val="00E8664D"/>
    <w:rsid w:val="00E8704C"/>
    <w:rsid w:val="00EA0F9B"/>
    <w:rsid w:val="00EA1955"/>
    <w:rsid w:val="00ED0EF4"/>
    <w:rsid w:val="00ED122B"/>
    <w:rsid w:val="00ED7327"/>
    <w:rsid w:val="00EF64E6"/>
    <w:rsid w:val="00F2464C"/>
    <w:rsid w:val="00F30BF3"/>
    <w:rsid w:val="00F37C25"/>
    <w:rsid w:val="00F47E95"/>
    <w:rsid w:val="00F54857"/>
    <w:rsid w:val="00F57AB7"/>
    <w:rsid w:val="00F605EF"/>
    <w:rsid w:val="00F609E7"/>
    <w:rsid w:val="00F75921"/>
    <w:rsid w:val="00F8756F"/>
    <w:rsid w:val="00F92761"/>
    <w:rsid w:val="00FB35CB"/>
    <w:rsid w:val="00FC26DC"/>
    <w:rsid w:val="00FC55B8"/>
    <w:rsid w:val="00FC7491"/>
    <w:rsid w:val="00FE5DAF"/>
    <w:rsid w:val="00FF7F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584A"/>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F2DE8"/>
    <w:pPr>
      <w:ind w:left="720"/>
      <w:contextualSpacing/>
    </w:pPr>
  </w:style>
  <w:style w:type="character" w:styleId="a4">
    <w:name w:val="Hyperlink"/>
    <w:basedOn w:val="a0"/>
    <w:uiPriority w:val="99"/>
    <w:unhideWhenUsed/>
    <w:rsid w:val="0074700B"/>
    <w:rPr>
      <w:color w:val="0000FF" w:themeColor="hyperlink"/>
      <w:u w:val="single"/>
    </w:rPr>
  </w:style>
  <w:style w:type="paragraph" w:styleId="a5">
    <w:name w:val="header"/>
    <w:basedOn w:val="a"/>
    <w:link w:val="a6"/>
    <w:uiPriority w:val="99"/>
    <w:unhideWhenUsed/>
    <w:rsid w:val="00620619"/>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620619"/>
  </w:style>
  <w:style w:type="paragraph" w:styleId="a7">
    <w:name w:val="footer"/>
    <w:basedOn w:val="a"/>
    <w:link w:val="a8"/>
    <w:uiPriority w:val="99"/>
    <w:unhideWhenUsed/>
    <w:rsid w:val="00620619"/>
    <w:pPr>
      <w:tabs>
        <w:tab w:val="center" w:pos="4677"/>
        <w:tab w:val="right" w:pos="9355"/>
      </w:tabs>
      <w:spacing w:after="0" w:line="240" w:lineRule="auto"/>
    </w:pPr>
  </w:style>
  <w:style w:type="character" w:customStyle="1" w:styleId="a8">
    <w:name w:val="Нижний колонтитул Знак"/>
    <w:basedOn w:val="a0"/>
    <w:link w:val="a7"/>
    <w:uiPriority w:val="99"/>
    <w:rsid w:val="00620619"/>
  </w:style>
  <w:style w:type="paragraph" w:styleId="a9">
    <w:name w:val="Balloon Text"/>
    <w:basedOn w:val="a"/>
    <w:link w:val="aa"/>
    <w:uiPriority w:val="99"/>
    <w:semiHidden/>
    <w:unhideWhenUsed/>
    <w:rsid w:val="00113FEE"/>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113FE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F2DE8"/>
    <w:pPr>
      <w:ind w:left="720"/>
      <w:contextualSpacing/>
    </w:pPr>
  </w:style>
  <w:style w:type="character" w:styleId="a4">
    <w:name w:val="Hyperlink"/>
    <w:basedOn w:val="a0"/>
    <w:uiPriority w:val="99"/>
    <w:unhideWhenUsed/>
    <w:rsid w:val="0074700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23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0D539D-AB53-4FEA-936E-E0BEF5D55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766</TotalTime>
  <Pages>8</Pages>
  <Words>3627</Words>
  <Characters>20679</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33</cp:revision>
  <cp:lastPrinted>2023-01-19T06:32:00Z</cp:lastPrinted>
  <dcterms:created xsi:type="dcterms:W3CDTF">2022-05-27T06:00:00Z</dcterms:created>
  <dcterms:modified xsi:type="dcterms:W3CDTF">2023-01-19T06:35:00Z</dcterms:modified>
</cp:coreProperties>
</file>